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38E0" w14:textId="77777777" w:rsidR="00BC18FB" w:rsidRPr="00EF4AC4" w:rsidRDefault="00BC18FB" w:rsidP="00BC18FB">
      <w:pPr>
        <w:spacing w:after="120"/>
        <w:ind w:left="2608"/>
        <w:rPr>
          <w:b/>
          <w:color w:val="FF0000"/>
          <w:sz w:val="28"/>
          <w:szCs w:val="28"/>
        </w:rPr>
      </w:pPr>
    </w:p>
    <w:p w14:paraId="5F69CBA3" w14:textId="77777777" w:rsidR="00BC18FB" w:rsidRDefault="00BC18FB" w:rsidP="00BC18FB">
      <w:pPr>
        <w:spacing w:after="120"/>
        <w:ind w:left="2608"/>
        <w:rPr>
          <w:b/>
          <w:sz w:val="28"/>
          <w:szCs w:val="28"/>
        </w:rPr>
      </w:pPr>
    </w:p>
    <w:p w14:paraId="7E2969AE" w14:textId="77777777" w:rsidR="00BC18FB" w:rsidRDefault="00BC18FB" w:rsidP="00BC18FB">
      <w:pPr>
        <w:spacing w:after="120"/>
        <w:ind w:left="2608"/>
        <w:rPr>
          <w:b/>
          <w:sz w:val="28"/>
          <w:szCs w:val="28"/>
        </w:rPr>
      </w:pPr>
    </w:p>
    <w:p w14:paraId="3C88137F" w14:textId="77777777" w:rsidR="00BC18FB" w:rsidRDefault="00BC18FB" w:rsidP="00BC18FB">
      <w:pPr>
        <w:spacing w:after="120"/>
        <w:ind w:left="2608"/>
        <w:rPr>
          <w:b/>
          <w:sz w:val="28"/>
          <w:szCs w:val="28"/>
        </w:rPr>
      </w:pPr>
    </w:p>
    <w:p w14:paraId="68511D75" w14:textId="77777777" w:rsidR="005D15CA" w:rsidRDefault="005D15CA" w:rsidP="00BC18FB">
      <w:pPr>
        <w:spacing w:after="120"/>
        <w:ind w:left="2608"/>
        <w:rPr>
          <w:b/>
          <w:sz w:val="28"/>
          <w:szCs w:val="28"/>
        </w:rPr>
      </w:pPr>
    </w:p>
    <w:p w14:paraId="652A1C3E" w14:textId="77777777" w:rsidR="005D15CA" w:rsidRDefault="005D15CA" w:rsidP="00BC18FB">
      <w:pPr>
        <w:spacing w:after="120"/>
        <w:ind w:left="2608"/>
        <w:rPr>
          <w:b/>
          <w:sz w:val="28"/>
          <w:szCs w:val="28"/>
        </w:rPr>
      </w:pPr>
    </w:p>
    <w:p w14:paraId="022018F7" w14:textId="4AEA47E5" w:rsidR="00700D63" w:rsidRDefault="00064053" w:rsidP="00BC18FB">
      <w:pPr>
        <w:spacing w:after="120"/>
        <w:ind w:left="2608"/>
        <w:rPr>
          <w:b/>
          <w:sz w:val="28"/>
          <w:szCs w:val="28"/>
        </w:rPr>
      </w:pPr>
      <w:r>
        <w:rPr>
          <w:b/>
          <w:sz w:val="28"/>
          <w:szCs w:val="28"/>
        </w:rPr>
        <w:t xml:space="preserve">Mall för samtycke till </w:t>
      </w:r>
      <w:r w:rsidR="00700D63">
        <w:rPr>
          <w:b/>
          <w:sz w:val="28"/>
          <w:szCs w:val="28"/>
        </w:rPr>
        <w:t>studenters insamling och behandling av personuppgifter</w:t>
      </w:r>
      <w:r w:rsidR="00147E86">
        <w:rPr>
          <w:b/>
          <w:sz w:val="28"/>
          <w:szCs w:val="28"/>
        </w:rPr>
        <w:t xml:space="preserve"> inom utbildning på grundnivå och avancerad nivå</w:t>
      </w:r>
    </w:p>
    <w:p w14:paraId="265095B2" w14:textId="02404F49" w:rsidR="00A739C1" w:rsidRDefault="00A739C1" w:rsidP="008E2ABC">
      <w:pPr>
        <w:ind w:left="2608"/>
        <w:rPr>
          <w:sz w:val="22"/>
          <w:szCs w:val="22"/>
          <w:u w:val="single"/>
        </w:rPr>
      </w:pPr>
      <w:r>
        <w:rPr>
          <w:sz w:val="22"/>
          <w:szCs w:val="22"/>
          <w:u w:val="single"/>
        </w:rPr>
        <w:t>Information till kursansvarig</w:t>
      </w:r>
    </w:p>
    <w:p w14:paraId="782E5CE9" w14:textId="77777777" w:rsidR="00A739C1" w:rsidRPr="00A739C1" w:rsidRDefault="00A739C1" w:rsidP="008E2ABC">
      <w:pPr>
        <w:ind w:left="2608"/>
        <w:rPr>
          <w:sz w:val="22"/>
          <w:szCs w:val="22"/>
        </w:rPr>
      </w:pPr>
    </w:p>
    <w:p w14:paraId="3F41A7B2" w14:textId="382C5B29" w:rsidR="00005382" w:rsidRDefault="00005382" w:rsidP="008E2ABC">
      <w:pPr>
        <w:ind w:left="2608"/>
        <w:rPr>
          <w:sz w:val="22"/>
          <w:szCs w:val="22"/>
        </w:rPr>
      </w:pPr>
      <w:r>
        <w:rPr>
          <w:sz w:val="22"/>
          <w:szCs w:val="22"/>
        </w:rPr>
        <w:t xml:space="preserve">Högskolan i Borås är ansvarig för studenters behandling av personuppgifter inom ramen för </w:t>
      </w:r>
      <w:r w:rsidR="004E16FD">
        <w:rPr>
          <w:sz w:val="22"/>
          <w:szCs w:val="22"/>
        </w:rPr>
        <w:t xml:space="preserve">sin </w:t>
      </w:r>
      <w:r>
        <w:rPr>
          <w:sz w:val="22"/>
          <w:szCs w:val="22"/>
        </w:rPr>
        <w:t>utbildning vid högskolan. Det innebär att högskolan vid risk för sank</w:t>
      </w:r>
      <w:r w:rsidR="004E16FD">
        <w:rPr>
          <w:sz w:val="22"/>
          <w:szCs w:val="22"/>
        </w:rPr>
        <w:softHyphen/>
      </w:r>
      <w:r>
        <w:rPr>
          <w:sz w:val="22"/>
          <w:szCs w:val="22"/>
        </w:rPr>
        <w:t>tions</w:t>
      </w:r>
      <w:r>
        <w:rPr>
          <w:sz w:val="22"/>
          <w:szCs w:val="22"/>
        </w:rPr>
        <w:softHyphen/>
        <w:t>avgifter och skadestånd har att se till att studenter behandlar personuppgifter enligt högskolans beslutade regler.</w:t>
      </w:r>
    </w:p>
    <w:p w14:paraId="0F2BF696" w14:textId="77777777" w:rsidR="00005382" w:rsidRDefault="00005382" w:rsidP="008E2ABC">
      <w:pPr>
        <w:ind w:left="2608"/>
        <w:rPr>
          <w:sz w:val="22"/>
          <w:szCs w:val="22"/>
        </w:rPr>
      </w:pPr>
    </w:p>
    <w:p w14:paraId="358056C5" w14:textId="5841A2F0" w:rsidR="005F3220" w:rsidRDefault="005F3220" w:rsidP="00974A4C">
      <w:pPr>
        <w:ind w:left="2608"/>
        <w:rPr>
          <w:sz w:val="22"/>
          <w:szCs w:val="22"/>
        </w:rPr>
      </w:pPr>
      <w:r>
        <w:rPr>
          <w:sz w:val="22"/>
          <w:szCs w:val="22"/>
        </w:rPr>
        <w:t>Enligt högskolans regler för behandling av personuppgifter ska som huvudregel kursmoment och ämnesval utformas så att studenter inte behöver behandla per</w:t>
      </w:r>
      <w:r>
        <w:rPr>
          <w:sz w:val="22"/>
          <w:szCs w:val="22"/>
        </w:rPr>
        <w:softHyphen/>
        <w:t>son</w:t>
      </w:r>
      <w:r>
        <w:rPr>
          <w:sz w:val="22"/>
          <w:szCs w:val="22"/>
        </w:rPr>
        <w:softHyphen/>
        <w:t>upp</w:t>
      </w:r>
      <w:r>
        <w:rPr>
          <w:sz w:val="22"/>
          <w:szCs w:val="22"/>
        </w:rPr>
        <w:softHyphen/>
      </w:r>
      <w:r>
        <w:rPr>
          <w:sz w:val="22"/>
          <w:szCs w:val="22"/>
        </w:rPr>
        <w:softHyphen/>
        <w:t>gifter för att uppnå kursmålen. I det fall det bedöms viktigt att studenter behandlar personuppgifter för att uppnå ku</w:t>
      </w:r>
      <w:r w:rsidR="00974A4C">
        <w:rPr>
          <w:sz w:val="22"/>
          <w:szCs w:val="22"/>
        </w:rPr>
        <w:t xml:space="preserve">rsmålen ansvarar kursansvarig för att studenterna får tydlig </w:t>
      </w:r>
      <w:r>
        <w:rPr>
          <w:sz w:val="22"/>
          <w:szCs w:val="22"/>
        </w:rPr>
        <w:t xml:space="preserve">information </w:t>
      </w:r>
      <w:r w:rsidR="00974A4C">
        <w:rPr>
          <w:sz w:val="22"/>
          <w:szCs w:val="22"/>
        </w:rPr>
        <w:t xml:space="preserve">och vägledning i </w:t>
      </w:r>
      <w:r>
        <w:rPr>
          <w:sz w:val="22"/>
          <w:szCs w:val="22"/>
        </w:rPr>
        <w:t xml:space="preserve">hur de ska behandla personuppgifter. </w:t>
      </w:r>
    </w:p>
    <w:p w14:paraId="2F804915" w14:textId="357BE84E" w:rsidR="005F3220" w:rsidRDefault="005F3220" w:rsidP="008E2ABC">
      <w:pPr>
        <w:ind w:left="2608"/>
        <w:rPr>
          <w:sz w:val="22"/>
          <w:szCs w:val="22"/>
        </w:rPr>
      </w:pPr>
    </w:p>
    <w:p w14:paraId="248A025F" w14:textId="77777777" w:rsidR="00733F6B" w:rsidRPr="004E16FD" w:rsidRDefault="00733F6B" w:rsidP="00733F6B">
      <w:pPr>
        <w:ind w:left="2608"/>
        <w:rPr>
          <w:sz w:val="22"/>
          <w:szCs w:val="22"/>
        </w:rPr>
      </w:pPr>
      <w:r>
        <w:rPr>
          <w:sz w:val="22"/>
          <w:szCs w:val="22"/>
        </w:rPr>
        <w:t>Studenter på grundnivå och avancerad nivå får aldrig behandla integritetskänsliga person</w:t>
      </w:r>
      <w:r>
        <w:rPr>
          <w:sz w:val="22"/>
          <w:szCs w:val="22"/>
        </w:rPr>
        <w:softHyphen/>
        <w:t xml:space="preserve">uppgifter inom utbildningen. </w:t>
      </w:r>
      <w:r w:rsidRPr="004E16FD">
        <w:rPr>
          <w:sz w:val="22"/>
          <w:szCs w:val="22"/>
        </w:rPr>
        <w:t xml:space="preserve">Med integritetskänsliga personuppgifter menas </w:t>
      </w:r>
      <w:r>
        <w:rPr>
          <w:sz w:val="22"/>
          <w:szCs w:val="22"/>
        </w:rPr>
        <w:t xml:space="preserve">här </w:t>
      </w:r>
      <w:r w:rsidRPr="004E16FD">
        <w:rPr>
          <w:sz w:val="22"/>
          <w:szCs w:val="22"/>
        </w:rPr>
        <w:t>alla uppgifter som kan avslöja ras eller etniskt ursprung, politiska åsikter, religiös eller filosofisk övertygelse, gen</w:t>
      </w:r>
      <w:r w:rsidRPr="004E16FD">
        <w:rPr>
          <w:sz w:val="22"/>
          <w:szCs w:val="22"/>
        </w:rPr>
        <w:softHyphen/>
        <w:t>etiska upp</w:t>
      </w:r>
      <w:r w:rsidRPr="004E16FD">
        <w:rPr>
          <w:sz w:val="22"/>
          <w:szCs w:val="22"/>
        </w:rPr>
        <w:softHyphen/>
        <w:t>gifter, biometriska uppgifter, medlemskap i fackförening, uppgifter om hälsa, sex</w:t>
      </w:r>
      <w:r w:rsidRPr="004E16FD">
        <w:rPr>
          <w:sz w:val="22"/>
          <w:szCs w:val="22"/>
        </w:rPr>
        <w:softHyphen/>
        <w:t>ual</w:t>
      </w:r>
      <w:r w:rsidRPr="004E16FD">
        <w:rPr>
          <w:sz w:val="22"/>
          <w:szCs w:val="22"/>
        </w:rPr>
        <w:softHyphen/>
        <w:t>liv och sexuell läggning, samt sekretess</w:t>
      </w:r>
      <w:r>
        <w:rPr>
          <w:sz w:val="22"/>
          <w:szCs w:val="22"/>
        </w:rPr>
        <w:softHyphen/>
      </w:r>
      <w:r w:rsidRPr="004E16FD">
        <w:rPr>
          <w:sz w:val="22"/>
          <w:szCs w:val="22"/>
        </w:rPr>
        <w:t>be</w:t>
      </w:r>
      <w:r>
        <w:rPr>
          <w:sz w:val="22"/>
          <w:szCs w:val="22"/>
        </w:rPr>
        <w:softHyphen/>
      </w:r>
      <w:r w:rsidRPr="004E16FD">
        <w:rPr>
          <w:sz w:val="22"/>
          <w:szCs w:val="22"/>
        </w:rPr>
        <w:t>la</w:t>
      </w:r>
      <w:r>
        <w:rPr>
          <w:sz w:val="22"/>
          <w:szCs w:val="22"/>
        </w:rPr>
        <w:softHyphen/>
      </w:r>
      <w:r w:rsidRPr="004E16FD">
        <w:rPr>
          <w:sz w:val="22"/>
          <w:szCs w:val="22"/>
        </w:rPr>
        <w:t>gda uppgifter, skyddade upp</w:t>
      </w:r>
      <w:r w:rsidRPr="004E16FD">
        <w:rPr>
          <w:sz w:val="22"/>
          <w:szCs w:val="22"/>
        </w:rPr>
        <w:softHyphen/>
        <w:t>gifter, upp</w:t>
      </w:r>
      <w:r w:rsidRPr="004E16FD">
        <w:rPr>
          <w:sz w:val="22"/>
          <w:szCs w:val="22"/>
        </w:rPr>
        <w:softHyphen/>
        <w:t>gift</w:t>
      </w:r>
      <w:r w:rsidRPr="004E16FD">
        <w:rPr>
          <w:sz w:val="22"/>
          <w:szCs w:val="22"/>
        </w:rPr>
        <w:softHyphen/>
        <w:t>er om lag</w:t>
      </w:r>
      <w:r w:rsidRPr="004E16FD">
        <w:rPr>
          <w:sz w:val="22"/>
          <w:szCs w:val="22"/>
        </w:rPr>
        <w:softHyphen/>
        <w:t>över</w:t>
      </w:r>
      <w:r w:rsidRPr="004E16FD">
        <w:rPr>
          <w:sz w:val="22"/>
          <w:szCs w:val="22"/>
        </w:rPr>
        <w:softHyphen/>
        <w:t>trädelser, vissa uppgifter om ekonomiska förhåll</w:t>
      </w:r>
      <w:r w:rsidRPr="004E16FD">
        <w:rPr>
          <w:sz w:val="22"/>
          <w:szCs w:val="22"/>
        </w:rPr>
        <w:softHyphen/>
        <w:t>an</w:t>
      </w:r>
      <w:r w:rsidRPr="004E16FD">
        <w:rPr>
          <w:sz w:val="22"/>
          <w:szCs w:val="22"/>
        </w:rPr>
        <w:softHyphen/>
        <w:t>den, samt beskriv</w:t>
      </w:r>
      <w:r w:rsidRPr="004E16FD">
        <w:rPr>
          <w:sz w:val="22"/>
          <w:szCs w:val="22"/>
        </w:rPr>
        <w:softHyphen/>
        <w:t>ning</w:t>
      </w:r>
      <w:r w:rsidRPr="004E16FD">
        <w:rPr>
          <w:sz w:val="22"/>
          <w:szCs w:val="22"/>
        </w:rPr>
        <w:softHyphen/>
      </w:r>
      <w:r w:rsidRPr="004E16FD">
        <w:rPr>
          <w:sz w:val="22"/>
          <w:szCs w:val="22"/>
        </w:rPr>
        <w:softHyphen/>
        <w:t>ar och värder</w:t>
      </w:r>
      <w:r w:rsidRPr="004E16FD">
        <w:rPr>
          <w:sz w:val="22"/>
          <w:szCs w:val="22"/>
        </w:rPr>
        <w:softHyphen/>
        <w:t>ingar av personliga egen</w:t>
      </w:r>
      <w:r>
        <w:rPr>
          <w:sz w:val="22"/>
          <w:szCs w:val="22"/>
        </w:rPr>
        <w:softHyphen/>
      </w:r>
      <w:r w:rsidRPr="004E16FD">
        <w:rPr>
          <w:sz w:val="22"/>
          <w:szCs w:val="22"/>
        </w:rPr>
        <w:t>ska</w:t>
      </w:r>
      <w:r>
        <w:rPr>
          <w:sz w:val="22"/>
          <w:szCs w:val="22"/>
        </w:rPr>
        <w:softHyphen/>
      </w:r>
      <w:r w:rsidRPr="004E16FD">
        <w:rPr>
          <w:sz w:val="22"/>
          <w:szCs w:val="22"/>
        </w:rPr>
        <w:t>p</w:t>
      </w:r>
      <w:r>
        <w:rPr>
          <w:sz w:val="22"/>
          <w:szCs w:val="22"/>
        </w:rPr>
        <w:softHyphen/>
      </w:r>
      <w:r w:rsidRPr="004E16FD">
        <w:rPr>
          <w:sz w:val="22"/>
          <w:szCs w:val="22"/>
        </w:rPr>
        <w:t>er och förhåll</w:t>
      </w:r>
      <w:r w:rsidRPr="004E16FD">
        <w:rPr>
          <w:sz w:val="22"/>
          <w:szCs w:val="22"/>
        </w:rPr>
        <w:softHyphen/>
        <w:t xml:space="preserve">anden, eller förhållanden som </w:t>
      </w:r>
      <w:r>
        <w:rPr>
          <w:sz w:val="22"/>
          <w:szCs w:val="22"/>
        </w:rPr>
        <w:t xml:space="preserve">annars </w:t>
      </w:r>
      <w:r w:rsidRPr="004E16FD">
        <w:rPr>
          <w:sz w:val="22"/>
          <w:szCs w:val="22"/>
        </w:rPr>
        <w:t>ligger nära den privata sfären.</w:t>
      </w:r>
    </w:p>
    <w:p w14:paraId="6D8BBACB" w14:textId="77777777" w:rsidR="00733F6B" w:rsidRDefault="00733F6B" w:rsidP="008E2ABC">
      <w:pPr>
        <w:ind w:left="2608"/>
        <w:rPr>
          <w:sz w:val="22"/>
          <w:szCs w:val="22"/>
        </w:rPr>
      </w:pPr>
    </w:p>
    <w:p w14:paraId="347F03B6" w14:textId="34E8DC4A" w:rsidR="005F3220" w:rsidRDefault="00A739C1" w:rsidP="008E2ABC">
      <w:pPr>
        <w:ind w:left="2608"/>
        <w:rPr>
          <w:sz w:val="22"/>
          <w:szCs w:val="22"/>
        </w:rPr>
      </w:pPr>
      <w:r>
        <w:rPr>
          <w:sz w:val="22"/>
          <w:szCs w:val="22"/>
        </w:rPr>
        <w:t xml:space="preserve">I det fall det anses nödvändigt </w:t>
      </w:r>
      <w:r w:rsidR="00247404">
        <w:rPr>
          <w:sz w:val="22"/>
          <w:szCs w:val="22"/>
        </w:rPr>
        <w:t>att studenter behandlar personuppgifter ska behand</w:t>
      </w:r>
      <w:r w:rsidR="00247404">
        <w:rPr>
          <w:sz w:val="22"/>
          <w:szCs w:val="22"/>
        </w:rPr>
        <w:softHyphen/>
        <w:t xml:space="preserve">lingen ske med samtycke. Studenters personuppgiftsbehandling kräver alltså alltid samtycke från den vars personuppgifter ska behandlas. Observera att ett samtycke alltid kan återkallas, varvid personuppgifterna inte får användas mer. </w:t>
      </w:r>
      <w:r w:rsidR="00A73A3A">
        <w:rPr>
          <w:sz w:val="22"/>
          <w:szCs w:val="22"/>
        </w:rPr>
        <w:t>Detta kan medföra att hela eller delar av s</w:t>
      </w:r>
      <w:r w:rsidR="005306D1">
        <w:rPr>
          <w:sz w:val="22"/>
          <w:szCs w:val="22"/>
        </w:rPr>
        <w:t>tudenternas arbete går förlorat.</w:t>
      </w:r>
    </w:p>
    <w:p w14:paraId="47A06A30" w14:textId="164D2424" w:rsidR="005F3220" w:rsidRDefault="005F3220" w:rsidP="008E2ABC">
      <w:pPr>
        <w:ind w:left="2608"/>
        <w:rPr>
          <w:sz w:val="22"/>
          <w:szCs w:val="22"/>
        </w:rPr>
      </w:pPr>
    </w:p>
    <w:p w14:paraId="540A7EC1" w14:textId="57D2564F" w:rsidR="006B30C5" w:rsidRDefault="00121C23" w:rsidP="008E2ABC">
      <w:pPr>
        <w:ind w:left="2608"/>
        <w:rPr>
          <w:sz w:val="22"/>
          <w:szCs w:val="22"/>
        </w:rPr>
      </w:pPr>
      <w:r>
        <w:rPr>
          <w:sz w:val="22"/>
          <w:szCs w:val="22"/>
        </w:rPr>
        <w:t>Information innehållande personuppgifter som studenter samlar in ska sparas på studenternas hemkatalog i högskolans IT-miljö (”F:”)</w:t>
      </w:r>
      <w:r w:rsidR="00EF4AC4">
        <w:rPr>
          <w:sz w:val="22"/>
          <w:szCs w:val="22"/>
        </w:rPr>
        <w:t xml:space="preserve"> </w:t>
      </w:r>
      <w:r w:rsidR="00EF4AC4" w:rsidRPr="003A13F5">
        <w:rPr>
          <w:sz w:val="22"/>
          <w:szCs w:val="22"/>
        </w:rPr>
        <w:t xml:space="preserve">eller på studenternas </w:t>
      </w:r>
      <w:r w:rsidR="00B83F9D">
        <w:rPr>
          <w:sz w:val="22"/>
          <w:szCs w:val="22"/>
        </w:rPr>
        <w:t xml:space="preserve">Microsoft </w:t>
      </w:r>
      <w:proofErr w:type="spellStart"/>
      <w:r w:rsidR="00B83F9D">
        <w:rPr>
          <w:sz w:val="22"/>
          <w:szCs w:val="22"/>
        </w:rPr>
        <w:t>OneDrive</w:t>
      </w:r>
      <w:proofErr w:type="spellEnd"/>
      <w:r w:rsidR="00EF4AC4" w:rsidRPr="003A13F5">
        <w:rPr>
          <w:sz w:val="22"/>
          <w:szCs w:val="22"/>
        </w:rPr>
        <w:t xml:space="preserve"> som tillhandahålls av högskolan, dvs. inte studenternas privata </w:t>
      </w:r>
      <w:proofErr w:type="spellStart"/>
      <w:r w:rsidR="00B83F9D">
        <w:rPr>
          <w:sz w:val="22"/>
          <w:szCs w:val="22"/>
        </w:rPr>
        <w:t>OneDrive</w:t>
      </w:r>
      <w:proofErr w:type="spellEnd"/>
      <w:r w:rsidR="00B83F9D">
        <w:rPr>
          <w:sz w:val="22"/>
          <w:szCs w:val="22"/>
        </w:rPr>
        <w:t>.</w:t>
      </w:r>
    </w:p>
    <w:p w14:paraId="69B3C340" w14:textId="77777777" w:rsidR="006B30C5" w:rsidRDefault="006B30C5" w:rsidP="008E2ABC">
      <w:pPr>
        <w:ind w:left="2608"/>
        <w:rPr>
          <w:sz w:val="22"/>
          <w:szCs w:val="22"/>
        </w:rPr>
      </w:pPr>
    </w:p>
    <w:p w14:paraId="5FB6C351" w14:textId="4684D78C" w:rsidR="006B30C5" w:rsidRDefault="00121C23" w:rsidP="006B30C5">
      <w:pPr>
        <w:ind w:left="2608"/>
        <w:rPr>
          <w:sz w:val="22"/>
          <w:szCs w:val="22"/>
        </w:rPr>
      </w:pPr>
      <w:r>
        <w:rPr>
          <w:sz w:val="22"/>
          <w:szCs w:val="22"/>
        </w:rPr>
        <w:t>Inhämtade samtycken ska lämnas till kursens utbildningsadministration, som ser</w:t>
      </w:r>
      <w:r w:rsidR="00E16E39">
        <w:rPr>
          <w:sz w:val="22"/>
          <w:szCs w:val="22"/>
        </w:rPr>
        <w:t xml:space="preserve"> till att dessa hålls ordnade. K</w:t>
      </w:r>
      <w:r w:rsidR="00E42936">
        <w:rPr>
          <w:sz w:val="22"/>
          <w:szCs w:val="22"/>
        </w:rPr>
        <w:t xml:space="preserve">ursansvarig </w:t>
      </w:r>
      <w:r w:rsidR="00E16E39">
        <w:rPr>
          <w:sz w:val="22"/>
          <w:szCs w:val="22"/>
        </w:rPr>
        <w:t xml:space="preserve">ansvarar </w:t>
      </w:r>
      <w:r w:rsidR="00E42936">
        <w:rPr>
          <w:sz w:val="22"/>
          <w:szCs w:val="22"/>
        </w:rPr>
        <w:t xml:space="preserve">för att informera studenterna om att de har att radera insamlade personuppgifter från </w:t>
      </w:r>
      <w:r w:rsidR="005D1F10">
        <w:rPr>
          <w:sz w:val="22"/>
          <w:szCs w:val="22"/>
        </w:rPr>
        <w:t>alla</w:t>
      </w:r>
      <w:r w:rsidR="00E42936">
        <w:rPr>
          <w:sz w:val="22"/>
          <w:szCs w:val="22"/>
        </w:rPr>
        <w:t xml:space="preserve"> lagringsplatser</w:t>
      </w:r>
      <w:r w:rsidR="006B30C5">
        <w:rPr>
          <w:sz w:val="22"/>
          <w:szCs w:val="22"/>
        </w:rPr>
        <w:t xml:space="preserve"> senast vid betyg</w:t>
      </w:r>
      <w:r w:rsidR="00E16E39">
        <w:rPr>
          <w:sz w:val="22"/>
          <w:szCs w:val="22"/>
        </w:rPr>
        <w:softHyphen/>
      </w:r>
      <w:r w:rsidR="006B30C5">
        <w:rPr>
          <w:sz w:val="22"/>
          <w:szCs w:val="22"/>
        </w:rPr>
        <w:t xml:space="preserve">sättning av uppgiften, under förutsättning att studenten får godkänt på </w:t>
      </w:r>
      <w:r w:rsidR="00735EF9">
        <w:rPr>
          <w:sz w:val="22"/>
          <w:szCs w:val="22"/>
        </w:rPr>
        <w:t>uppgiften.</w:t>
      </w:r>
      <w:r w:rsidR="00AD5F01">
        <w:rPr>
          <w:sz w:val="22"/>
          <w:szCs w:val="22"/>
        </w:rPr>
        <w:t xml:space="preserve"> Det är även lämpligt i sammanhanget att informera studenterna om att det kan läsa mer om hur personuppgifter får behandlas på </w:t>
      </w:r>
      <w:r w:rsidR="00AD5F01" w:rsidRPr="00AD5F01">
        <w:rPr>
          <w:sz w:val="22"/>
          <w:szCs w:val="22"/>
        </w:rPr>
        <w:t>http://www.hb.se/student/dataskydd</w:t>
      </w:r>
      <w:r w:rsidR="00AD5F01">
        <w:rPr>
          <w:sz w:val="22"/>
          <w:szCs w:val="22"/>
        </w:rPr>
        <w:t>.</w:t>
      </w:r>
    </w:p>
    <w:p w14:paraId="66085587" w14:textId="77777777" w:rsidR="00AD5F01" w:rsidRDefault="00AD5F01" w:rsidP="006B30C5">
      <w:pPr>
        <w:ind w:left="2608"/>
        <w:rPr>
          <w:sz w:val="22"/>
          <w:szCs w:val="22"/>
        </w:rPr>
      </w:pPr>
    </w:p>
    <w:p w14:paraId="3AF55D74" w14:textId="77777777" w:rsidR="006B30C5" w:rsidRDefault="006B30C5" w:rsidP="006B30C5">
      <w:pPr>
        <w:ind w:left="2608"/>
        <w:rPr>
          <w:sz w:val="22"/>
          <w:szCs w:val="22"/>
        </w:rPr>
      </w:pPr>
    </w:p>
    <w:p w14:paraId="25190972" w14:textId="46B7F53B" w:rsidR="00437AAE" w:rsidRDefault="00437AAE">
      <w:pPr>
        <w:rPr>
          <w:sz w:val="22"/>
          <w:szCs w:val="22"/>
        </w:rPr>
      </w:pPr>
      <w:r>
        <w:rPr>
          <w:sz w:val="22"/>
          <w:szCs w:val="22"/>
        </w:rPr>
        <w:br w:type="page"/>
      </w:r>
    </w:p>
    <w:p w14:paraId="4672B22A" w14:textId="32D506E4" w:rsidR="00247404" w:rsidRPr="00247404" w:rsidRDefault="00247404" w:rsidP="008E2ABC">
      <w:pPr>
        <w:ind w:left="2608"/>
        <w:rPr>
          <w:sz w:val="22"/>
          <w:szCs w:val="22"/>
          <w:u w:val="single"/>
        </w:rPr>
      </w:pPr>
      <w:r w:rsidRPr="00247404">
        <w:rPr>
          <w:sz w:val="22"/>
          <w:szCs w:val="22"/>
          <w:u w:val="single"/>
        </w:rPr>
        <w:lastRenderedPageBreak/>
        <w:t xml:space="preserve">Information </w:t>
      </w:r>
      <w:r>
        <w:rPr>
          <w:sz w:val="22"/>
          <w:szCs w:val="22"/>
          <w:u w:val="single"/>
        </w:rPr>
        <w:t xml:space="preserve">till </w:t>
      </w:r>
      <w:r w:rsidR="00514512">
        <w:rPr>
          <w:sz w:val="22"/>
          <w:szCs w:val="22"/>
          <w:u w:val="single"/>
        </w:rPr>
        <w:t>den som ska fylla i mallen</w:t>
      </w:r>
    </w:p>
    <w:p w14:paraId="152B760C" w14:textId="77777777" w:rsidR="00247404" w:rsidRPr="00247404" w:rsidRDefault="00247404" w:rsidP="008E2ABC">
      <w:pPr>
        <w:ind w:left="2608"/>
        <w:rPr>
          <w:sz w:val="22"/>
          <w:szCs w:val="22"/>
          <w:u w:val="single"/>
        </w:rPr>
      </w:pPr>
    </w:p>
    <w:p w14:paraId="7EA6E741" w14:textId="5CC39204" w:rsidR="00BC36FC" w:rsidRDefault="000045D3" w:rsidP="008E2ABC">
      <w:pPr>
        <w:ind w:left="2608"/>
        <w:rPr>
          <w:sz w:val="22"/>
          <w:szCs w:val="22"/>
        </w:rPr>
      </w:pPr>
      <w:r>
        <w:rPr>
          <w:sz w:val="22"/>
          <w:szCs w:val="22"/>
        </w:rPr>
        <w:t xml:space="preserve">Nedan följer en mall som kan användas av studenter </w:t>
      </w:r>
      <w:r w:rsidR="00D65D67">
        <w:rPr>
          <w:sz w:val="22"/>
          <w:szCs w:val="22"/>
        </w:rPr>
        <w:t xml:space="preserve">inom utbildning på grundnivå och avancerad nivå </w:t>
      </w:r>
      <w:r>
        <w:rPr>
          <w:sz w:val="22"/>
          <w:szCs w:val="22"/>
        </w:rPr>
        <w:t>för att hämta in samtycke till insamling och behandling av personuppgifter.</w:t>
      </w:r>
      <w:r w:rsidR="00BC36FC">
        <w:rPr>
          <w:sz w:val="22"/>
          <w:szCs w:val="22"/>
        </w:rPr>
        <w:t xml:space="preserve"> Mallen utgår från att en undersökning av något slag ska göras, exempelvis inom ramen för en uppsats, men </w:t>
      </w:r>
      <w:r w:rsidR="001D325B">
        <w:rPr>
          <w:sz w:val="22"/>
          <w:szCs w:val="22"/>
        </w:rPr>
        <w:t xml:space="preserve">mallen </w:t>
      </w:r>
      <w:r w:rsidR="00BC36FC">
        <w:rPr>
          <w:sz w:val="22"/>
          <w:szCs w:val="22"/>
        </w:rPr>
        <w:t xml:space="preserve">går att anpassa </w:t>
      </w:r>
      <w:r w:rsidR="001D325B">
        <w:rPr>
          <w:sz w:val="22"/>
          <w:szCs w:val="22"/>
        </w:rPr>
        <w:t>för andra situationer.</w:t>
      </w:r>
    </w:p>
    <w:p w14:paraId="5347405D" w14:textId="77777777" w:rsidR="00BC36FC" w:rsidRDefault="00BC36FC" w:rsidP="008E2ABC">
      <w:pPr>
        <w:ind w:left="2608"/>
        <w:rPr>
          <w:sz w:val="22"/>
          <w:szCs w:val="22"/>
        </w:rPr>
      </w:pPr>
    </w:p>
    <w:p w14:paraId="0313F391" w14:textId="201E454D" w:rsidR="00B53288" w:rsidRDefault="00B53288" w:rsidP="00E6166E">
      <w:pPr>
        <w:ind w:left="2608"/>
        <w:rPr>
          <w:sz w:val="22"/>
          <w:szCs w:val="22"/>
        </w:rPr>
      </w:pPr>
      <w:r>
        <w:rPr>
          <w:sz w:val="22"/>
          <w:szCs w:val="22"/>
        </w:rPr>
        <w:t>Samtycke ska alltid lämnas skriftligt och hämtas in innan behandlingen av person</w:t>
      </w:r>
      <w:r>
        <w:rPr>
          <w:sz w:val="22"/>
          <w:szCs w:val="22"/>
        </w:rPr>
        <w:softHyphen/>
        <w:t>uppgifter</w:t>
      </w:r>
      <w:r w:rsidR="002C6CF9">
        <w:rPr>
          <w:sz w:val="22"/>
          <w:szCs w:val="22"/>
        </w:rPr>
        <w:t xml:space="preserve"> på</w:t>
      </w:r>
      <w:r w:rsidR="007018B8">
        <w:rPr>
          <w:sz w:val="22"/>
          <w:szCs w:val="22"/>
        </w:rPr>
        <w:t>börja</w:t>
      </w:r>
      <w:r w:rsidR="002C6CF9">
        <w:rPr>
          <w:sz w:val="22"/>
          <w:szCs w:val="22"/>
        </w:rPr>
        <w:t>s</w:t>
      </w:r>
      <w:r>
        <w:rPr>
          <w:sz w:val="22"/>
          <w:szCs w:val="22"/>
        </w:rPr>
        <w:t xml:space="preserve">. </w:t>
      </w:r>
      <w:r w:rsidR="002C6CF9">
        <w:rPr>
          <w:sz w:val="22"/>
          <w:szCs w:val="22"/>
        </w:rPr>
        <w:t xml:space="preserve">En kopia av samtycket ska lämnas till den vars personuppgifter samlas in. </w:t>
      </w:r>
      <w:r w:rsidR="00E6166E">
        <w:rPr>
          <w:sz w:val="22"/>
          <w:szCs w:val="22"/>
        </w:rPr>
        <w:t xml:space="preserve">Efter att samtycke </w:t>
      </w:r>
      <w:r w:rsidR="007018B8">
        <w:rPr>
          <w:sz w:val="22"/>
          <w:szCs w:val="22"/>
        </w:rPr>
        <w:t xml:space="preserve">har </w:t>
      </w:r>
      <w:r w:rsidR="00E6166E">
        <w:rPr>
          <w:sz w:val="22"/>
          <w:szCs w:val="22"/>
        </w:rPr>
        <w:t>hämtats in får behandling ske i enlighet med sam</w:t>
      </w:r>
      <w:r w:rsidR="002C6CF9">
        <w:rPr>
          <w:sz w:val="22"/>
          <w:szCs w:val="22"/>
        </w:rPr>
        <w:softHyphen/>
      </w:r>
      <w:r w:rsidR="00E6166E">
        <w:rPr>
          <w:sz w:val="22"/>
          <w:szCs w:val="22"/>
        </w:rPr>
        <w:t xml:space="preserve">tycket. </w:t>
      </w:r>
      <w:r w:rsidR="007018B8">
        <w:rPr>
          <w:sz w:val="22"/>
          <w:szCs w:val="22"/>
        </w:rPr>
        <w:t xml:space="preserve">Samtycket sätter alltså ramarna för vilken behandling som är tillåten. </w:t>
      </w:r>
      <w:r>
        <w:rPr>
          <w:sz w:val="22"/>
          <w:szCs w:val="22"/>
        </w:rPr>
        <w:t xml:space="preserve">Om </w:t>
      </w:r>
      <w:r w:rsidR="002C6CF9">
        <w:rPr>
          <w:sz w:val="22"/>
          <w:szCs w:val="22"/>
        </w:rPr>
        <w:t xml:space="preserve">en </w:t>
      </w:r>
      <w:r>
        <w:rPr>
          <w:sz w:val="22"/>
          <w:szCs w:val="22"/>
        </w:rPr>
        <w:t>annan behandling ska ske måste nytt samtycke hämtas in innan behandlingen börjar.</w:t>
      </w:r>
      <w:r w:rsidR="00E6166E">
        <w:rPr>
          <w:sz w:val="22"/>
          <w:szCs w:val="22"/>
        </w:rPr>
        <w:t xml:space="preserve"> I det fall ett samtycke återkallas, ska behandlingen upphöra. </w:t>
      </w:r>
      <w:r w:rsidR="00AC7020">
        <w:rPr>
          <w:sz w:val="22"/>
          <w:szCs w:val="22"/>
        </w:rPr>
        <w:t xml:space="preserve">Detta påverkar </w:t>
      </w:r>
      <w:r w:rsidR="000045D3">
        <w:rPr>
          <w:sz w:val="22"/>
          <w:szCs w:val="22"/>
        </w:rPr>
        <w:t xml:space="preserve">dock </w:t>
      </w:r>
      <w:r w:rsidR="00AC7020">
        <w:rPr>
          <w:sz w:val="22"/>
          <w:szCs w:val="22"/>
        </w:rPr>
        <w:t xml:space="preserve">inte den behandling som redan har skett. </w:t>
      </w:r>
    </w:p>
    <w:p w14:paraId="2F73BE25" w14:textId="176DCDE5" w:rsidR="00B53288" w:rsidRPr="00B611C4" w:rsidRDefault="00B53288" w:rsidP="00AC7020">
      <w:pPr>
        <w:rPr>
          <w:sz w:val="22"/>
          <w:szCs w:val="22"/>
        </w:rPr>
      </w:pPr>
    </w:p>
    <w:p w14:paraId="17904A08" w14:textId="681EB5AF" w:rsidR="00B611C4" w:rsidRDefault="008E2ABC" w:rsidP="008E2ABC">
      <w:pPr>
        <w:ind w:left="2608"/>
        <w:rPr>
          <w:sz w:val="22"/>
          <w:szCs w:val="22"/>
        </w:rPr>
      </w:pPr>
      <w:r w:rsidRPr="00B611C4">
        <w:rPr>
          <w:sz w:val="22"/>
          <w:szCs w:val="22"/>
        </w:rPr>
        <w:t xml:space="preserve">I mallen finns text markerad med hakparenteser. Sådan markering betyder att </w:t>
      </w:r>
      <w:r w:rsidR="009723A9">
        <w:rPr>
          <w:sz w:val="22"/>
          <w:szCs w:val="22"/>
        </w:rPr>
        <w:t>infor</w:t>
      </w:r>
      <w:r w:rsidR="009723A9">
        <w:rPr>
          <w:sz w:val="22"/>
          <w:szCs w:val="22"/>
        </w:rPr>
        <w:softHyphen/>
        <w:t>ma</w:t>
      </w:r>
      <w:r w:rsidR="009723A9">
        <w:rPr>
          <w:sz w:val="22"/>
          <w:szCs w:val="22"/>
        </w:rPr>
        <w:softHyphen/>
        <w:t xml:space="preserve">tion som är anpassad för den specifika </w:t>
      </w:r>
      <w:r w:rsidR="007C0221">
        <w:rPr>
          <w:sz w:val="22"/>
          <w:szCs w:val="22"/>
        </w:rPr>
        <w:t>situationen</w:t>
      </w:r>
      <w:r w:rsidR="009723A9">
        <w:rPr>
          <w:sz w:val="22"/>
          <w:szCs w:val="22"/>
        </w:rPr>
        <w:t xml:space="preserve"> ska fyllas i. </w:t>
      </w:r>
      <w:r w:rsidR="00F8072B">
        <w:rPr>
          <w:sz w:val="22"/>
          <w:szCs w:val="22"/>
        </w:rPr>
        <w:t xml:space="preserve">Informationen ska vara fullständig och lättförståelig. </w:t>
      </w:r>
      <w:r w:rsidR="00AC7020">
        <w:rPr>
          <w:sz w:val="22"/>
          <w:szCs w:val="22"/>
        </w:rPr>
        <w:t>Personen vars uppgifter man vill behandla</w:t>
      </w:r>
      <w:r w:rsidR="009723A9">
        <w:rPr>
          <w:sz w:val="22"/>
          <w:szCs w:val="22"/>
        </w:rPr>
        <w:t xml:space="preserve"> ska få en klar </w:t>
      </w:r>
      <w:r w:rsidR="00F8072B">
        <w:rPr>
          <w:sz w:val="22"/>
          <w:szCs w:val="22"/>
        </w:rPr>
        <w:t>bild av vilka person</w:t>
      </w:r>
      <w:r w:rsidR="009723A9">
        <w:rPr>
          <w:sz w:val="22"/>
          <w:szCs w:val="22"/>
        </w:rPr>
        <w:softHyphen/>
      </w:r>
      <w:r w:rsidR="00F8072B">
        <w:rPr>
          <w:sz w:val="22"/>
          <w:szCs w:val="22"/>
        </w:rPr>
        <w:t xml:space="preserve">uppgifter som kommer att behandlas, </w:t>
      </w:r>
      <w:r w:rsidR="00AC7020">
        <w:rPr>
          <w:sz w:val="22"/>
          <w:szCs w:val="22"/>
        </w:rPr>
        <w:t>på vilket sätt de</w:t>
      </w:r>
      <w:r w:rsidR="00F8072B">
        <w:rPr>
          <w:sz w:val="22"/>
          <w:szCs w:val="22"/>
        </w:rPr>
        <w:t xml:space="preserve"> komm</w:t>
      </w:r>
      <w:r w:rsidR="007C0221">
        <w:rPr>
          <w:sz w:val="22"/>
          <w:szCs w:val="22"/>
        </w:rPr>
        <w:softHyphen/>
      </w:r>
      <w:r w:rsidR="00F8072B">
        <w:rPr>
          <w:sz w:val="22"/>
          <w:szCs w:val="22"/>
        </w:rPr>
        <w:t>er att behand</w:t>
      </w:r>
      <w:r w:rsidR="00AC7020">
        <w:rPr>
          <w:sz w:val="22"/>
          <w:szCs w:val="22"/>
        </w:rPr>
        <w:softHyphen/>
      </w:r>
      <w:r w:rsidR="00F8072B">
        <w:rPr>
          <w:sz w:val="22"/>
          <w:szCs w:val="22"/>
        </w:rPr>
        <w:t>l</w:t>
      </w:r>
      <w:r w:rsidR="00AC7020">
        <w:rPr>
          <w:sz w:val="22"/>
          <w:szCs w:val="22"/>
        </w:rPr>
        <w:softHyphen/>
      </w:r>
      <w:r w:rsidR="00F8072B">
        <w:rPr>
          <w:sz w:val="22"/>
          <w:szCs w:val="22"/>
        </w:rPr>
        <w:t>as, och i vilket syfte de kommer att behandlas.</w:t>
      </w:r>
      <w:r w:rsidR="00B611C4">
        <w:rPr>
          <w:sz w:val="22"/>
          <w:szCs w:val="22"/>
        </w:rPr>
        <w:t xml:space="preserve"> Efter att info</w:t>
      </w:r>
      <w:r w:rsidR="00B611C4">
        <w:rPr>
          <w:sz w:val="22"/>
          <w:szCs w:val="22"/>
        </w:rPr>
        <w:softHyphen/>
        <w:t xml:space="preserve">rmationen </w:t>
      </w:r>
      <w:r w:rsidR="009723A9">
        <w:rPr>
          <w:sz w:val="22"/>
          <w:szCs w:val="22"/>
        </w:rPr>
        <w:t xml:space="preserve">har </w:t>
      </w:r>
      <w:r w:rsidR="00F8072B">
        <w:rPr>
          <w:sz w:val="22"/>
          <w:szCs w:val="22"/>
        </w:rPr>
        <w:t xml:space="preserve">fyllts i </w:t>
      </w:r>
      <w:r w:rsidR="00B611C4">
        <w:rPr>
          <w:sz w:val="22"/>
          <w:szCs w:val="22"/>
        </w:rPr>
        <w:t xml:space="preserve">ska </w:t>
      </w:r>
      <w:r w:rsidR="009723A9">
        <w:rPr>
          <w:sz w:val="22"/>
          <w:szCs w:val="22"/>
        </w:rPr>
        <w:t>hak</w:t>
      </w:r>
      <w:r w:rsidR="00F8072B">
        <w:rPr>
          <w:sz w:val="22"/>
          <w:szCs w:val="22"/>
        </w:rPr>
        <w:softHyphen/>
      </w:r>
      <w:r w:rsidR="00B611C4">
        <w:rPr>
          <w:sz w:val="22"/>
          <w:szCs w:val="22"/>
        </w:rPr>
        <w:t>parenteserna tas bort.</w:t>
      </w:r>
      <w:r w:rsidR="000D6851">
        <w:rPr>
          <w:sz w:val="22"/>
          <w:szCs w:val="22"/>
        </w:rPr>
        <w:t xml:space="preserve"> </w:t>
      </w:r>
    </w:p>
    <w:p w14:paraId="68B112BF" w14:textId="77777777" w:rsidR="00AC7020" w:rsidRDefault="00AC7020" w:rsidP="008E2ABC">
      <w:pPr>
        <w:ind w:left="2608"/>
        <w:rPr>
          <w:sz w:val="22"/>
          <w:szCs w:val="22"/>
        </w:rPr>
      </w:pPr>
    </w:p>
    <w:p w14:paraId="7EB96EC7" w14:textId="73149AED" w:rsidR="00B611C4" w:rsidRDefault="00B611C4" w:rsidP="008E2ABC">
      <w:pPr>
        <w:ind w:left="2608"/>
        <w:rPr>
          <w:sz w:val="22"/>
          <w:szCs w:val="22"/>
        </w:rPr>
      </w:pPr>
      <w:r w:rsidRPr="00B611C4">
        <w:rPr>
          <w:sz w:val="22"/>
          <w:szCs w:val="22"/>
        </w:rPr>
        <w:t xml:space="preserve">I mallen finns också </w:t>
      </w:r>
      <w:r>
        <w:rPr>
          <w:sz w:val="22"/>
          <w:szCs w:val="22"/>
        </w:rPr>
        <w:t>text markerad med dubbla snedstreck. Sådan markering betyder att texten inte alltid är relevant.</w:t>
      </w:r>
      <w:r w:rsidR="00EA003D">
        <w:rPr>
          <w:sz w:val="22"/>
          <w:szCs w:val="22"/>
        </w:rPr>
        <w:t xml:space="preserve"> Om texten är relevant </w:t>
      </w:r>
      <w:r>
        <w:rPr>
          <w:sz w:val="22"/>
          <w:szCs w:val="22"/>
        </w:rPr>
        <w:t xml:space="preserve">ska snedstrecken tas bort och den övriga texten vara kvar. Om texten inte är relevant </w:t>
      </w:r>
      <w:r w:rsidR="00D241BE">
        <w:rPr>
          <w:sz w:val="22"/>
          <w:szCs w:val="22"/>
        </w:rPr>
        <w:t>ska hela stycket tas bort.</w:t>
      </w:r>
    </w:p>
    <w:p w14:paraId="3FB273A4" w14:textId="3C0B4221" w:rsidR="00C019F5" w:rsidRDefault="00C019F5" w:rsidP="008E2ABC">
      <w:pPr>
        <w:ind w:left="2608"/>
        <w:rPr>
          <w:sz w:val="22"/>
          <w:szCs w:val="22"/>
        </w:rPr>
      </w:pPr>
    </w:p>
    <w:p w14:paraId="08D55FB5" w14:textId="02E1D674" w:rsidR="00AC7020" w:rsidRDefault="00102505" w:rsidP="00E82924">
      <w:pPr>
        <w:ind w:left="2608"/>
        <w:rPr>
          <w:sz w:val="22"/>
          <w:szCs w:val="22"/>
        </w:rPr>
      </w:pPr>
      <w:r>
        <w:rPr>
          <w:sz w:val="22"/>
          <w:szCs w:val="22"/>
        </w:rPr>
        <w:t xml:space="preserve">Den här mallen ska </w:t>
      </w:r>
      <w:r w:rsidR="00EC0F99">
        <w:rPr>
          <w:sz w:val="22"/>
          <w:szCs w:val="22"/>
        </w:rPr>
        <w:t xml:space="preserve">alltid </w:t>
      </w:r>
      <w:r>
        <w:rPr>
          <w:sz w:val="22"/>
          <w:szCs w:val="22"/>
        </w:rPr>
        <w:t xml:space="preserve">anpassas </w:t>
      </w:r>
      <w:r w:rsidR="007C0221">
        <w:rPr>
          <w:sz w:val="22"/>
          <w:szCs w:val="22"/>
        </w:rPr>
        <w:t>efter</w:t>
      </w:r>
      <w:r>
        <w:rPr>
          <w:sz w:val="22"/>
          <w:szCs w:val="22"/>
        </w:rPr>
        <w:t xml:space="preserve"> </w:t>
      </w:r>
      <w:r w:rsidR="00E82924">
        <w:rPr>
          <w:sz w:val="22"/>
          <w:szCs w:val="22"/>
        </w:rPr>
        <w:t xml:space="preserve">den specifika </w:t>
      </w:r>
      <w:r w:rsidR="007C0221">
        <w:rPr>
          <w:sz w:val="22"/>
          <w:szCs w:val="22"/>
        </w:rPr>
        <w:t>situationen</w:t>
      </w:r>
      <w:r>
        <w:rPr>
          <w:sz w:val="22"/>
          <w:szCs w:val="22"/>
        </w:rPr>
        <w:t>.</w:t>
      </w:r>
      <w:r w:rsidR="00AC7020">
        <w:rPr>
          <w:sz w:val="22"/>
          <w:szCs w:val="22"/>
        </w:rPr>
        <w:t xml:space="preserve"> Om du är osäker eller har några frågor är du välkommen att kontakta din lärare eller handledare.</w:t>
      </w:r>
    </w:p>
    <w:p w14:paraId="3A41DED4" w14:textId="77777777" w:rsidR="00AC7020" w:rsidRDefault="00AC7020" w:rsidP="00E82924">
      <w:pPr>
        <w:ind w:left="2608"/>
        <w:rPr>
          <w:sz w:val="22"/>
          <w:szCs w:val="22"/>
        </w:rPr>
      </w:pPr>
    </w:p>
    <w:p w14:paraId="59CE6266" w14:textId="78C1BAC6" w:rsidR="00BC18FB" w:rsidRDefault="00186ABF" w:rsidP="004A101D">
      <w:pPr>
        <w:ind w:left="2608"/>
      </w:pPr>
      <w:r>
        <w:rPr>
          <w:sz w:val="22"/>
          <w:szCs w:val="22"/>
        </w:rPr>
        <w:t xml:space="preserve">Denna sida är endast en beskrivning av mallen, och </w:t>
      </w:r>
      <w:r w:rsidR="002369F0">
        <w:rPr>
          <w:sz w:val="22"/>
          <w:szCs w:val="22"/>
        </w:rPr>
        <w:t>alltså</w:t>
      </w:r>
      <w:r>
        <w:rPr>
          <w:sz w:val="22"/>
          <w:szCs w:val="22"/>
        </w:rPr>
        <w:t xml:space="preserve"> inte del av själva mallen.</w:t>
      </w:r>
    </w:p>
    <w:p w14:paraId="2000D891" w14:textId="5B80E7E0" w:rsidR="00BC18FB" w:rsidRDefault="00BC18FB" w:rsidP="00BC18FB">
      <w:pPr>
        <w:spacing w:after="120"/>
        <w:ind w:left="2608"/>
      </w:pPr>
    </w:p>
    <w:p w14:paraId="7B4C54DD" w14:textId="3A608FFB" w:rsidR="00BC18FB" w:rsidRDefault="00BC18FB" w:rsidP="00BC18FB">
      <w:pPr>
        <w:spacing w:after="120"/>
        <w:ind w:left="2608"/>
      </w:pPr>
    </w:p>
    <w:p w14:paraId="25806707" w14:textId="49FD3F06" w:rsidR="00BC18FB" w:rsidRDefault="00BC18FB" w:rsidP="00BC18FB">
      <w:pPr>
        <w:spacing w:after="120"/>
        <w:ind w:left="2608"/>
      </w:pPr>
    </w:p>
    <w:p w14:paraId="1367ADF6" w14:textId="77777777" w:rsidR="00BC18FB" w:rsidRDefault="00BC18FB" w:rsidP="00BC18FB">
      <w:pPr>
        <w:spacing w:after="120"/>
        <w:ind w:left="2608"/>
      </w:pPr>
    </w:p>
    <w:p w14:paraId="6C27645D" w14:textId="0E9AD400" w:rsidR="00BC18FB" w:rsidRDefault="00BC18FB"/>
    <w:p w14:paraId="64C3CEB4" w14:textId="46DDACE7" w:rsidR="00BC18FB" w:rsidRDefault="00BC18FB"/>
    <w:p w14:paraId="08367DC9" w14:textId="77777777" w:rsidR="00724F84" w:rsidRDefault="00724F84">
      <w:r>
        <w:br w:type="page"/>
      </w:r>
    </w:p>
    <w:p w14:paraId="66B6C6D9" w14:textId="77777777" w:rsidR="00724F84" w:rsidRDefault="00724F84"/>
    <w:tbl>
      <w:tblPr>
        <w:tblW w:w="11199" w:type="dxa"/>
        <w:tblInd w:w="-639" w:type="dxa"/>
        <w:tblLayout w:type="fixed"/>
        <w:tblCellMar>
          <w:left w:w="70" w:type="dxa"/>
          <w:right w:w="70" w:type="dxa"/>
        </w:tblCellMar>
        <w:tblLook w:val="0000" w:firstRow="0" w:lastRow="0" w:firstColumn="0" w:lastColumn="0" w:noHBand="0" w:noVBand="0"/>
      </w:tblPr>
      <w:tblGrid>
        <w:gridCol w:w="1560"/>
        <w:gridCol w:w="4252"/>
        <w:gridCol w:w="5387"/>
      </w:tblGrid>
      <w:tr w:rsidR="001C3E42" w:rsidRPr="005113D6" w14:paraId="6A988BC6" w14:textId="77777777">
        <w:tc>
          <w:tcPr>
            <w:tcW w:w="1560" w:type="dxa"/>
          </w:tcPr>
          <w:p w14:paraId="2A475DFB" w14:textId="09DD35DC" w:rsidR="001C3E42" w:rsidRDefault="00191FD7" w:rsidP="001C3E42">
            <w:pPr>
              <w:jc w:val="center"/>
            </w:pPr>
            <w:r>
              <w:br w:type="page"/>
            </w:r>
            <w:r w:rsidR="001C3E42" w:rsidRPr="001A3FFD">
              <w:t xml:space="preserve">  </w:t>
            </w:r>
            <w:r w:rsidR="001C3E42" w:rsidRPr="001A3FFD">
              <w:rPr>
                <w:noProof/>
              </w:rPr>
              <w:drawing>
                <wp:inline distT="0" distB="0" distL="0" distR="0" wp14:anchorId="414DB164" wp14:editId="5C9B171A">
                  <wp:extent cx="749300" cy="857250"/>
                  <wp:effectExtent l="0" t="0" r="0" b="0"/>
                  <wp:docPr id="1" name="Bild 1" descr="HbSymb2x2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Symb2x2sv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9300" cy="857250"/>
                          </a:xfrm>
                          <a:prstGeom prst="rect">
                            <a:avLst/>
                          </a:prstGeom>
                          <a:noFill/>
                          <a:ln>
                            <a:noFill/>
                          </a:ln>
                        </pic:spPr>
                      </pic:pic>
                    </a:graphicData>
                  </a:graphic>
                </wp:inline>
              </w:drawing>
            </w:r>
          </w:p>
        </w:tc>
        <w:tc>
          <w:tcPr>
            <w:tcW w:w="4252" w:type="dxa"/>
          </w:tcPr>
          <w:p w14:paraId="44D22F1D" w14:textId="77777777" w:rsidR="001C3E42" w:rsidRDefault="001C3E42" w:rsidP="001C3E42">
            <w:pPr>
              <w:pStyle w:val="DokumentHuvud"/>
              <w:rPr>
                <w:smallCaps/>
                <w:sz w:val="40"/>
              </w:rPr>
            </w:pPr>
            <w:r>
              <w:rPr>
                <w:sz w:val="20"/>
              </w:rPr>
              <w:br/>
            </w:r>
            <w:r>
              <w:rPr>
                <w:smallCaps/>
                <w:sz w:val="40"/>
              </w:rPr>
              <w:t>Högskolan i Borås</w:t>
            </w:r>
          </w:p>
          <w:p w14:paraId="4E66503D" w14:textId="77777777" w:rsidR="001C3E42" w:rsidRPr="0079792D" w:rsidRDefault="001C3E42" w:rsidP="001C3E42">
            <w:pPr>
              <w:pStyle w:val="Header"/>
              <w:tabs>
                <w:tab w:val="clear" w:pos="4536"/>
                <w:tab w:val="clear" w:pos="9072"/>
              </w:tabs>
              <w:rPr>
                <w:sz w:val="22"/>
                <w:szCs w:val="22"/>
              </w:rPr>
            </w:pPr>
            <w:r w:rsidRPr="0079792D">
              <w:rPr>
                <w:sz w:val="22"/>
                <w:szCs w:val="22"/>
              </w:rPr>
              <w:t>Akademi/enhet</w:t>
            </w:r>
          </w:p>
          <w:p w14:paraId="563E23B4" w14:textId="462112CB" w:rsidR="001C3E42" w:rsidRDefault="001C3E42" w:rsidP="001C3E42">
            <w:pPr>
              <w:pStyle w:val="Header"/>
              <w:tabs>
                <w:tab w:val="clear" w:pos="4536"/>
                <w:tab w:val="clear" w:pos="9072"/>
                <w:tab w:val="center" w:pos="2056"/>
              </w:tabs>
            </w:pPr>
            <w:r w:rsidRPr="0079792D">
              <w:rPr>
                <w:sz w:val="22"/>
                <w:szCs w:val="22"/>
              </w:rPr>
              <w:t>Namn, titel</w:t>
            </w:r>
            <w:r>
              <w:tab/>
            </w:r>
          </w:p>
        </w:tc>
        <w:tc>
          <w:tcPr>
            <w:tcW w:w="5387" w:type="dxa"/>
          </w:tcPr>
          <w:p w14:paraId="50B903E0" w14:textId="77777777" w:rsidR="001C3E42" w:rsidRDefault="001C3E42" w:rsidP="001C3E42">
            <w:pPr>
              <w:pStyle w:val="Dokument"/>
            </w:pPr>
            <w:r>
              <w:rPr>
                <w:sz w:val="16"/>
              </w:rPr>
              <w:br/>
            </w:r>
          </w:p>
          <w:p w14:paraId="14ED31B4" w14:textId="29970902" w:rsidR="001C3E42" w:rsidRPr="005113D6" w:rsidRDefault="001C3E42" w:rsidP="00692B97">
            <w:pPr>
              <w:pStyle w:val="DokumentHuvud"/>
              <w:rPr>
                <w:lang w:val="en-US"/>
              </w:rPr>
            </w:pPr>
            <w:r w:rsidRPr="0079792D">
              <w:rPr>
                <w:sz w:val="22"/>
                <w:szCs w:val="22"/>
              </w:rPr>
              <w:t>201x-xx-xx</w:t>
            </w:r>
            <w:r w:rsidRPr="0079792D">
              <w:rPr>
                <w:sz w:val="22"/>
                <w:szCs w:val="22"/>
              </w:rPr>
              <w:tab/>
            </w:r>
            <w:r w:rsidRPr="0079792D">
              <w:rPr>
                <w:sz w:val="22"/>
                <w:szCs w:val="22"/>
              </w:rPr>
              <w:br/>
            </w:r>
            <w:r w:rsidRPr="0079792D">
              <w:rPr>
                <w:sz w:val="22"/>
                <w:szCs w:val="22"/>
              </w:rPr>
              <w:br/>
            </w:r>
            <w:r w:rsidRPr="0079792D">
              <w:rPr>
                <w:sz w:val="22"/>
                <w:szCs w:val="22"/>
              </w:rPr>
              <w:br/>
            </w:r>
          </w:p>
        </w:tc>
      </w:tr>
      <w:tr w:rsidR="001C3E42" w:rsidRPr="005113D6" w14:paraId="5B6D3A6F" w14:textId="77777777">
        <w:tc>
          <w:tcPr>
            <w:tcW w:w="1560" w:type="dxa"/>
          </w:tcPr>
          <w:p w14:paraId="79370C69" w14:textId="77777777" w:rsidR="001C3E42" w:rsidRPr="005113D6" w:rsidRDefault="001C3E42" w:rsidP="001C3E42">
            <w:pPr>
              <w:pStyle w:val="DokumentHuvud"/>
              <w:rPr>
                <w:lang w:val="en-US"/>
              </w:rPr>
            </w:pPr>
          </w:p>
        </w:tc>
        <w:tc>
          <w:tcPr>
            <w:tcW w:w="4252" w:type="dxa"/>
          </w:tcPr>
          <w:p w14:paraId="4FE3FE0C" w14:textId="77777777" w:rsidR="001C3E42" w:rsidRPr="005113D6" w:rsidRDefault="001C3E42" w:rsidP="001C3E42">
            <w:pPr>
              <w:pStyle w:val="DokumentHuvud"/>
              <w:rPr>
                <w:lang w:val="en-US"/>
              </w:rPr>
            </w:pPr>
          </w:p>
          <w:p w14:paraId="50604651" w14:textId="5539B2CD" w:rsidR="001C3E42" w:rsidRPr="005113D6" w:rsidRDefault="001C3E42" w:rsidP="001C3E42">
            <w:pPr>
              <w:pStyle w:val="DokumentHuvud"/>
              <w:rPr>
                <w:lang w:val="en-US"/>
              </w:rPr>
            </w:pPr>
          </w:p>
        </w:tc>
        <w:tc>
          <w:tcPr>
            <w:tcW w:w="5387" w:type="dxa"/>
          </w:tcPr>
          <w:p w14:paraId="18767396" w14:textId="77777777" w:rsidR="001C3E42" w:rsidRPr="005113D6" w:rsidRDefault="001C3E42" w:rsidP="001C3E42">
            <w:pPr>
              <w:pStyle w:val="DokumentHuvud"/>
              <w:rPr>
                <w:lang w:val="en-US"/>
              </w:rPr>
            </w:pPr>
          </w:p>
          <w:p w14:paraId="133CF306" w14:textId="77777777" w:rsidR="001C3E42" w:rsidRPr="005113D6" w:rsidRDefault="001C3E42" w:rsidP="001C3E42">
            <w:pPr>
              <w:pStyle w:val="DokumentHuvud"/>
              <w:rPr>
                <w:lang w:val="en-US"/>
              </w:rPr>
            </w:pPr>
          </w:p>
          <w:p w14:paraId="2443E321" w14:textId="77777777" w:rsidR="001C3E42" w:rsidRPr="005113D6" w:rsidRDefault="001C3E42" w:rsidP="001C3E42">
            <w:pPr>
              <w:rPr>
                <w:lang w:val="en-US"/>
              </w:rPr>
            </w:pPr>
          </w:p>
        </w:tc>
      </w:tr>
    </w:tbl>
    <w:p w14:paraId="220CAB87" w14:textId="0AA08320" w:rsidR="00692B97" w:rsidRDefault="00692B97" w:rsidP="00736180">
      <w:pPr>
        <w:pStyle w:val="Rubrik1"/>
        <w:spacing w:after="120"/>
        <w:ind w:left="2608"/>
        <w:rPr>
          <w:szCs w:val="28"/>
        </w:rPr>
      </w:pPr>
      <w:r>
        <w:rPr>
          <w:szCs w:val="28"/>
        </w:rPr>
        <w:t>Samtycke till insamling och behandling av uppgifter om dig</w:t>
      </w:r>
    </w:p>
    <w:p w14:paraId="0A523594" w14:textId="77777777" w:rsidR="00407149" w:rsidRDefault="00407149" w:rsidP="00407149">
      <w:pPr>
        <w:pStyle w:val="BodyText"/>
        <w:ind w:left="2608"/>
      </w:pPr>
    </w:p>
    <w:p w14:paraId="2F32C0E9" w14:textId="1407024C" w:rsidR="00162085" w:rsidRDefault="00162085" w:rsidP="00E4371A">
      <w:pPr>
        <w:pStyle w:val="BodyText"/>
        <w:ind w:left="2608"/>
        <w:rPr>
          <w:sz w:val="22"/>
          <w:szCs w:val="22"/>
        </w:rPr>
      </w:pPr>
      <w:r>
        <w:rPr>
          <w:sz w:val="22"/>
          <w:szCs w:val="22"/>
        </w:rPr>
        <w:t>Som en del av</w:t>
      </w:r>
      <w:r w:rsidR="00CD72B9">
        <w:rPr>
          <w:sz w:val="22"/>
          <w:szCs w:val="22"/>
        </w:rPr>
        <w:t xml:space="preserve"> kursen</w:t>
      </w:r>
      <w:r>
        <w:rPr>
          <w:sz w:val="22"/>
          <w:szCs w:val="22"/>
        </w:rPr>
        <w:t xml:space="preserve"> [ange kurs</w:t>
      </w:r>
      <w:r w:rsidR="00CD72B9">
        <w:rPr>
          <w:sz w:val="22"/>
          <w:szCs w:val="22"/>
        </w:rPr>
        <w:t>namn</w:t>
      </w:r>
      <w:r>
        <w:rPr>
          <w:sz w:val="22"/>
          <w:szCs w:val="22"/>
        </w:rPr>
        <w:t>] vid Högskolan i Borås utför //jag//vi// en studie med syftet [ange syftet med studien].</w:t>
      </w:r>
    </w:p>
    <w:p w14:paraId="57659F16" w14:textId="77777777" w:rsidR="00162085" w:rsidRDefault="00162085" w:rsidP="00E4371A">
      <w:pPr>
        <w:pStyle w:val="BodyText"/>
        <w:ind w:left="2608"/>
        <w:rPr>
          <w:sz w:val="22"/>
          <w:szCs w:val="22"/>
        </w:rPr>
      </w:pPr>
    </w:p>
    <w:p w14:paraId="0E6F01F9" w14:textId="5B44B6DA" w:rsidR="008B551F" w:rsidRDefault="00162085" w:rsidP="00E4371A">
      <w:pPr>
        <w:pStyle w:val="BodyText"/>
        <w:ind w:left="2608"/>
        <w:rPr>
          <w:sz w:val="22"/>
          <w:szCs w:val="22"/>
        </w:rPr>
      </w:pPr>
      <w:r>
        <w:rPr>
          <w:sz w:val="22"/>
          <w:szCs w:val="22"/>
        </w:rPr>
        <w:t>Jag//vi// som utför studien skulle vilja att du lämnar v</w:t>
      </w:r>
      <w:r w:rsidR="00F233E3">
        <w:rPr>
          <w:sz w:val="22"/>
          <w:szCs w:val="22"/>
        </w:rPr>
        <w:t>issa uppgifter om dig själv, närmare bestämt [ange personuppgifter, t.ex. namn och svar på frågeformulär gällande din utbildning och inkomst].</w:t>
      </w:r>
    </w:p>
    <w:p w14:paraId="47BF0D80" w14:textId="77777777" w:rsidR="008B551F" w:rsidRDefault="008B551F" w:rsidP="00E4371A">
      <w:pPr>
        <w:pStyle w:val="BodyText"/>
        <w:ind w:left="2608"/>
        <w:rPr>
          <w:sz w:val="22"/>
          <w:szCs w:val="22"/>
        </w:rPr>
      </w:pPr>
    </w:p>
    <w:p w14:paraId="759A18E2" w14:textId="752103C0" w:rsidR="00F233E3" w:rsidRDefault="00F233E3" w:rsidP="00E4371A">
      <w:pPr>
        <w:pStyle w:val="BodyText"/>
        <w:ind w:left="2608"/>
        <w:rPr>
          <w:sz w:val="22"/>
          <w:szCs w:val="22"/>
        </w:rPr>
      </w:pPr>
      <w:r>
        <w:rPr>
          <w:sz w:val="22"/>
          <w:szCs w:val="22"/>
        </w:rPr>
        <w:t>Uppgifterna kommer att användas för att [ange syftet med behandlingen av person</w:t>
      </w:r>
      <w:r>
        <w:rPr>
          <w:sz w:val="22"/>
          <w:szCs w:val="22"/>
        </w:rPr>
        <w:softHyphen/>
        <w:t>uppgifter, t.ex. utvärdera och få en bild av sambandet mellan utbildning och inkomst].</w:t>
      </w:r>
    </w:p>
    <w:p w14:paraId="70D3AB26" w14:textId="77777777" w:rsidR="00F233E3" w:rsidRDefault="00F233E3" w:rsidP="00E4371A">
      <w:pPr>
        <w:pStyle w:val="BodyText"/>
        <w:ind w:left="2608"/>
        <w:rPr>
          <w:sz w:val="22"/>
          <w:szCs w:val="22"/>
        </w:rPr>
      </w:pPr>
    </w:p>
    <w:p w14:paraId="36049EF3" w14:textId="4EDC554F" w:rsidR="00ED7EA3" w:rsidRPr="00ED7EA3" w:rsidRDefault="00ED7EA3" w:rsidP="00ED7EA3">
      <w:pPr>
        <w:pStyle w:val="BodyText"/>
        <w:ind w:left="2608"/>
        <w:rPr>
          <w:sz w:val="22"/>
          <w:szCs w:val="22"/>
        </w:rPr>
      </w:pPr>
      <w:r w:rsidRPr="00ED7EA3">
        <w:rPr>
          <w:sz w:val="22"/>
          <w:szCs w:val="22"/>
        </w:rPr>
        <w:t>Högskolan i Borås är personuppgiftsansvarig för behandlingen, som</w:t>
      </w:r>
      <w:r>
        <w:rPr>
          <w:sz w:val="22"/>
          <w:szCs w:val="22"/>
        </w:rPr>
        <w:t xml:space="preserve"> sker med stöd av artikel 6.1 (a</w:t>
      </w:r>
      <w:r w:rsidRPr="00ED7EA3">
        <w:rPr>
          <w:sz w:val="22"/>
          <w:szCs w:val="22"/>
        </w:rPr>
        <w:t>) i dataskyddsförordningen (</w:t>
      </w:r>
      <w:r>
        <w:rPr>
          <w:sz w:val="22"/>
          <w:szCs w:val="22"/>
        </w:rPr>
        <w:t>samtycke</w:t>
      </w:r>
      <w:r w:rsidRPr="00ED7EA3">
        <w:rPr>
          <w:sz w:val="22"/>
          <w:szCs w:val="22"/>
        </w:rPr>
        <w:t xml:space="preserve">). </w:t>
      </w:r>
    </w:p>
    <w:p w14:paraId="017664C6" w14:textId="77777777" w:rsidR="00ED7EA3" w:rsidRDefault="00ED7EA3" w:rsidP="00E4371A">
      <w:pPr>
        <w:pStyle w:val="BodyText"/>
        <w:ind w:left="2608"/>
        <w:rPr>
          <w:sz w:val="22"/>
          <w:szCs w:val="22"/>
        </w:rPr>
      </w:pPr>
    </w:p>
    <w:p w14:paraId="7A753507" w14:textId="147ACE8C" w:rsidR="001D6BCA" w:rsidRDefault="00F233E3" w:rsidP="00E4371A">
      <w:pPr>
        <w:pStyle w:val="BodyText"/>
        <w:ind w:left="2608"/>
        <w:rPr>
          <w:sz w:val="22"/>
          <w:szCs w:val="22"/>
        </w:rPr>
      </w:pPr>
      <w:r>
        <w:rPr>
          <w:sz w:val="22"/>
          <w:szCs w:val="22"/>
        </w:rPr>
        <w:t>Uppgifterna kommer att användas av //mig</w:t>
      </w:r>
      <w:r w:rsidR="00CD72B9">
        <w:rPr>
          <w:sz w:val="22"/>
          <w:szCs w:val="22"/>
        </w:rPr>
        <w:t>/</w:t>
      </w:r>
      <w:r>
        <w:rPr>
          <w:sz w:val="22"/>
          <w:szCs w:val="22"/>
        </w:rPr>
        <w:t xml:space="preserve">/oss// </w:t>
      </w:r>
      <w:r w:rsidRPr="008941AF">
        <w:rPr>
          <w:sz w:val="22"/>
          <w:szCs w:val="22"/>
        </w:rPr>
        <w:t>samt vara tillgängliga för lärarna på den aktuella kursen</w:t>
      </w:r>
      <w:r w:rsidR="00CD72B9" w:rsidRPr="008941AF">
        <w:rPr>
          <w:sz w:val="22"/>
          <w:szCs w:val="22"/>
        </w:rPr>
        <w:t xml:space="preserve"> och centrala administratörer vid högskolan</w:t>
      </w:r>
      <w:r w:rsidRPr="008941AF">
        <w:rPr>
          <w:sz w:val="22"/>
          <w:szCs w:val="22"/>
        </w:rPr>
        <w:t xml:space="preserve">. </w:t>
      </w:r>
      <w:r w:rsidR="001D6BCA">
        <w:rPr>
          <w:sz w:val="22"/>
          <w:szCs w:val="22"/>
        </w:rPr>
        <w:t>Uppgifterna kan dock vara att betrakta som allmänna handlingar som kan komma att lämnas ut i det fall någon begär det i enlighet med offentlighetsprincipen.</w:t>
      </w:r>
    </w:p>
    <w:p w14:paraId="465288AF" w14:textId="67526CEA" w:rsidR="001D6BCA" w:rsidRDefault="001D6BCA" w:rsidP="00E4371A">
      <w:pPr>
        <w:pStyle w:val="BodyText"/>
        <w:ind w:left="2608"/>
        <w:rPr>
          <w:sz w:val="22"/>
          <w:szCs w:val="22"/>
        </w:rPr>
      </w:pPr>
    </w:p>
    <w:p w14:paraId="60292C2A" w14:textId="378F932D" w:rsidR="001D6BCA" w:rsidRPr="001D6BCA" w:rsidRDefault="001D6BCA" w:rsidP="00E4371A">
      <w:pPr>
        <w:pStyle w:val="BodyText"/>
        <w:ind w:left="2608"/>
        <w:rPr>
          <w:color w:val="FF0000"/>
          <w:sz w:val="22"/>
          <w:szCs w:val="22"/>
          <w:u w:val="single"/>
        </w:rPr>
      </w:pPr>
      <w:r>
        <w:rPr>
          <w:sz w:val="22"/>
          <w:szCs w:val="22"/>
        </w:rPr>
        <w:t xml:space="preserve">Uppgifterna kommer att lagras inom </w:t>
      </w:r>
      <w:r w:rsidRPr="006B301D">
        <w:rPr>
          <w:sz w:val="22"/>
          <w:szCs w:val="22"/>
        </w:rPr>
        <w:t>EU/</w:t>
      </w:r>
      <w:r w:rsidR="00B46CC4" w:rsidRPr="006B301D">
        <w:rPr>
          <w:sz w:val="22"/>
          <w:szCs w:val="22"/>
        </w:rPr>
        <w:t>EES</w:t>
      </w:r>
      <w:r w:rsidRPr="006B301D">
        <w:rPr>
          <w:sz w:val="22"/>
          <w:szCs w:val="22"/>
        </w:rPr>
        <w:t xml:space="preserve"> </w:t>
      </w:r>
      <w:r w:rsidR="00B46CC4" w:rsidRPr="006B301D">
        <w:rPr>
          <w:sz w:val="22"/>
          <w:szCs w:val="22"/>
        </w:rPr>
        <w:t>eller tredje land som EU-kommissionen</w:t>
      </w:r>
      <w:r w:rsidRPr="006B301D">
        <w:rPr>
          <w:sz w:val="22"/>
          <w:szCs w:val="22"/>
        </w:rPr>
        <w:t xml:space="preserve"> </w:t>
      </w:r>
      <w:r w:rsidR="00B46CC4" w:rsidRPr="006B301D">
        <w:rPr>
          <w:sz w:val="22"/>
          <w:szCs w:val="22"/>
        </w:rPr>
        <w:t>beslutat har en skyddsnivå som är adekvat, dvs. tillräckligt hög enligt dataskydds</w:t>
      </w:r>
      <w:r w:rsidR="00B46CC4" w:rsidRPr="006B301D">
        <w:rPr>
          <w:sz w:val="22"/>
          <w:szCs w:val="22"/>
        </w:rPr>
        <w:softHyphen/>
        <w:t xml:space="preserve">förordningen. </w:t>
      </w:r>
      <w:r w:rsidR="00743FC4" w:rsidRPr="00743FC4">
        <w:rPr>
          <w:sz w:val="22"/>
          <w:szCs w:val="22"/>
        </w:rPr>
        <w:t>Uppgifterna kommer att raderas när de inte längre är nödvändiga.</w:t>
      </w:r>
    </w:p>
    <w:p w14:paraId="3BAF871A" w14:textId="77777777" w:rsidR="001D6BCA" w:rsidRDefault="001D6BCA" w:rsidP="00E4371A">
      <w:pPr>
        <w:pStyle w:val="BodyText"/>
        <w:ind w:left="2608"/>
        <w:rPr>
          <w:sz w:val="22"/>
          <w:szCs w:val="22"/>
        </w:rPr>
      </w:pPr>
    </w:p>
    <w:p w14:paraId="01015167" w14:textId="61EAC91A" w:rsidR="00F233E3" w:rsidRDefault="00F233E3" w:rsidP="00E4371A">
      <w:pPr>
        <w:pStyle w:val="BodyText"/>
        <w:ind w:left="2608"/>
        <w:rPr>
          <w:sz w:val="22"/>
          <w:szCs w:val="22"/>
        </w:rPr>
      </w:pPr>
      <w:r>
        <w:rPr>
          <w:sz w:val="22"/>
          <w:szCs w:val="22"/>
        </w:rPr>
        <w:t>//Resultatet av studien kommer att sammanställas i avidentifierad form och presenteras så att inga uppgifter kan spåras till dig.//</w:t>
      </w:r>
    </w:p>
    <w:p w14:paraId="534ED59B" w14:textId="77777777" w:rsidR="00F233E3" w:rsidRDefault="00F233E3" w:rsidP="00E4371A">
      <w:pPr>
        <w:pStyle w:val="BodyText"/>
        <w:ind w:left="2608"/>
        <w:rPr>
          <w:sz w:val="22"/>
          <w:szCs w:val="22"/>
        </w:rPr>
      </w:pPr>
    </w:p>
    <w:p w14:paraId="1F4866DA" w14:textId="2A99E979" w:rsidR="00E06335" w:rsidRDefault="0072496D" w:rsidP="00B8241C">
      <w:pPr>
        <w:pStyle w:val="BodyText"/>
        <w:ind w:left="2608"/>
        <w:rPr>
          <w:sz w:val="22"/>
          <w:szCs w:val="22"/>
        </w:rPr>
      </w:pPr>
      <w:r>
        <w:rPr>
          <w:sz w:val="22"/>
          <w:szCs w:val="22"/>
        </w:rPr>
        <w:t xml:space="preserve">Du bestämmer själv om du vill delta i studien. Det är helt frivilligt att lämna samtycke, och du kan när som helst ta tillbaka ett lämnat samtycke. Dina uppgifter kommer då inte att användas mera. </w:t>
      </w:r>
      <w:r w:rsidR="00E06335">
        <w:rPr>
          <w:sz w:val="22"/>
          <w:szCs w:val="22"/>
        </w:rPr>
        <w:t>På grund av lagkrav kan högskolan dock vara förhindrade att omedelbart ta bort uppgifterna.</w:t>
      </w:r>
    </w:p>
    <w:p w14:paraId="5431AEDA" w14:textId="77777777" w:rsidR="00E06335" w:rsidRDefault="00E06335" w:rsidP="00B8241C">
      <w:pPr>
        <w:pStyle w:val="BodyText"/>
        <w:ind w:left="2608"/>
        <w:rPr>
          <w:sz w:val="22"/>
          <w:szCs w:val="22"/>
        </w:rPr>
      </w:pPr>
    </w:p>
    <w:p w14:paraId="1DFFC960" w14:textId="44CF117C" w:rsidR="0072496D" w:rsidRDefault="0072496D" w:rsidP="008F3078">
      <w:pPr>
        <w:pStyle w:val="BodyText"/>
        <w:ind w:left="2608"/>
        <w:rPr>
          <w:sz w:val="22"/>
          <w:szCs w:val="22"/>
        </w:rPr>
      </w:pPr>
      <w:r>
        <w:rPr>
          <w:sz w:val="22"/>
          <w:szCs w:val="22"/>
        </w:rPr>
        <w:t xml:space="preserve">Jag samtycker till att uppgifter om mig samlas in och behandlas enligt ovan. </w:t>
      </w:r>
    </w:p>
    <w:p w14:paraId="568E906F" w14:textId="77777777" w:rsidR="0072496D" w:rsidRDefault="0072496D" w:rsidP="008F3078">
      <w:pPr>
        <w:pStyle w:val="BodyText"/>
        <w:ind w:left="2608"/>
        <w:rPr>
          <w:sz w:val="22"/>
          <w:szCs w:val="22"/>
        </w:rPr>
      </w:pPr>
    </w:p>
    <w:p w14:paraId="1E05982A" w14:textId="1BAD57BD" w:rsidR="00F06F6E" w:rsidRPr="005911CC" w:rsidRDefault="00F06F6E" w:rsidP="008F3078">
      <w:pPr>
        <w:pStyle w:val="BodyText"/>
        <w:ind w:left="2608"/>
        <w:rPr>
          <w:sz w:val="22"/>
          <w:szCs w:val="22"/>
        </w:rPr>
      </w:pPr>
    </w:p>
    <w:p w14:paraId="7D1E1DF2" w14:textId="73E6AB4C" w:rsidR="00174136" w:rsidRPr="008F7511" w:rsidRDefault="00174136" w:rsidP="00174136">
      <w:pPr>
        <w:tabs>
          <w:tab w:val="left" w:pos="4820"/>
        </w:tabs>
        <w:ind w:left="2608"/>
        <w:rPr>
          <w:sz w:val="22"/>
          <w:szCs w:val="22"/>
        </w:rPr>
      </w:pPr>
      <w:r w:rsidRPr="008F7511">
        <w:rPr>
          <w:sz w:val="22"/>
          <w:szCs w:val="22"/>
        </w:rPr>
        <w:t>_____________________________</w:t>
      </w:r>
    </w:p>
    <w:p w14:paraId="734665E3" w14:textId="07DF1106" w:rsidR="00174136" w:rsidRPr="008F7511" w:rsidRDefault="00174136" w:rsidP="00174136">
      <w:pPr>
        <w:tabs>
          <w:tab w:val="left" w:pos="4820"/>
        </w:tabs>
        <w:ind w:left="2608"/>
        <w:rPr>
          <w:sz w:val="22"/>
          <w:szCs w:val="22"/>
        </w:rPr>
      </w:pPr>
      <w:r w:rsidRPr="008F7511">
        <w:rPr>
          <w:sz w:val="22"/>
          <w:szCs w:val="22"/>
        </w:rPr>
        <w:t xml:space="preserve">Underskrift </w:t>
      </w:r>
    </w:p>
    <w:p w14:paraId="083F47C8" w14:textId="10EF6DB7" w:rsidR="00174136" w:rsidRPr="008F7511" w:rsidRDefault="00174136" w:rsidP="00174136">
      <w:pPr>
        <w:tabs>
          <w:tab w:val="left" w:pos="4820"/>
        </w:tabs>
        <w:ind w:left="2608"/>
        <w:rPr>
          <w:sz w:val="22"/>
          <w:szCs w:val="22"/>
        </w:rPr>
      </w:pPr>
    </w:p>
    <w:p w14:paraId="4C50BEA6" w14:textId="77777777" w:rsidR="000D649E" w:rsidRPr="008F7511" w:rsidRDefault="000D649E" w:rsidP="00174136">
      <w:pPr>
        <w:tabs>
          <w:tab w:val="left" w:pos="4820"/>
        </w:tabs>
        <w:ind w:left="2608"/>
        <w:rPr>
          <w:sz w:val="22"/>
          <w:szCs w:val="22"/>
        </w:rPr>
      </w:pPr>
    </w:p>
    <w:p w14:paraId="46C8ED2B" w14:textId="735935E6" w:rsidR="00174136" w:rsidRPr="008F7511" w:rsidRDefault="00174136" w:rsidP="00174136">
      <w:pPr>
        <w:tabs>
          <w:tab w:val="left" w:pos="4820"/>
        </w:tabs>
        <w:ind w:left="2608"/>
        <w:rPr>
          <w:sz w:val="22"/>
          <w:szCs w:val="22"/>
        </w:rPr>
      </w:pPr>
      <w:r w:rsidRPr="008F7511">
        <w:rPr>
          <w:sz w:val="22"/>
          <w:szCs w:val="22"/>
        </w:rPr>
        <w:t>_____________________________</w:t>
      </w:r>
      <w:r w:rsidRPr="008F7511">
        <w:rPr>
          <w:sz w:val="22"/>
          <w:szCs w:val="22"/>
        </w:rPr>
        <w:tab/>
      </w:r>
      <w:r w:rsidRPr="008F7511">
        <w:rPr>
          <w:sz w:val="22"/>
          <w:szCs w:val="22"/>
        </w:rPr>
        <w:tab/>
      </w:r>
    </w:p>
    <w:p w14:paraId="253F600B" w14:textId="6121CFAA" w:rsidR="00174136" w:rsidRPr="008F7511" w:rsidRDefault="00174136" w:rsidP="00174136">
      <w:pPr>
        <w:tabs>
          <w:tab w:val="left" w:pos="4820"/>
        </w:tabs>
        <w:ind w:left="2608"/>
        <w:rPr>
          <w:sz w:val="22"/>
          <w:szCs w:val="22"/>
        </w:rPr>
      </w:pPr>
      <w:r w:rsidRPr="008F7511">
        <w:rPr>
          <w:sz w:val="22"/>
          <w:szCs w:val="22"/>
        </w:rPr>
        <w:t>Namnförtydligande</w:t>
      </w:r>
    </w:p>
    <w:p w14:paraId="76E11FCA" w14:textId="50AED6D9" w:rsidR="00174136" w:rsidRPr="008F7511" w:rsidRDefault="00174136" w:rsidP="00174136">
      <w:pPr>
        <w:tabs>
          <w:tab w:val="left" w:pos="4820"/>
        </w:tabs>
        <w:ind w:left="2608"/>
        <w:rPr>
          <w:sz w:val="22"/>
          <w:szCs w:val="22"/>
        </w:rPr>
      </w:pPr>
    </w:p>
    <w:p w14:paraId="5E7515ED" w14:textId="77777777" w:rsidR="000D649E" w:rsidRPr="008F7511" w:rsidRDefault="000D649E" w:rsidP="00174136">
      <w:pPr>
        <w:tabs>
          <w:tab w:val="left" w:pos="4820"/>
        </w:tabs>
        <w:ind w:left="2608"/>
        <w:rPr>
          <w:sz w:val="22"/>
          <w:szCs w:val="22"/>
        </w:rPr>
      </w:pPr>
    </w:p>
    <w:p w14:paraId="144CAC6B" w14:textId="77777777" w:rsidR="00174136" w:rsidRPr="008F7511" w:rsidRDefault="00174136" w:rsidP="00174136">
      <w:pPr>
        <w:tabs>
          <w:tab w:val="left" w:pos="4820"/>
        </w:tabs>
        <w:ind w:left="2608"/>
        <w:rPr>
          <w:sz w:val="22"/>
          <w:szCs w:val="22"/>
        </w:rPr>
      </w:pPr>
      <w:r w:rsidRPr="008F7511">
        <w:rPr>
          <w:sz w:val="22"/>
          <w:szCs w:val="22"/>
        </w:rPr>
        <w:t>_____________________________</w:t>
      </w:r>
      <w:r w:rsidRPr="008F7511">
        <w:rPr>
          <w:sz w:val="22"/>
          <w:szCs w:val="22"/>
        </w:rPr>
        <w:tab/>
      </w:r>
      <w:r w:rsidRPr="008F7511">
        <w:rPr>
          <w:sz w:val="22"/>
          <w:szCs w:val="22"/>
        </w:rPr>
        <w:tab/>
      </w:r>
    </w:p>
    <w:p w14:paraId="5C7F49A7" w14:textId="183CABDB" w:rsidR="0072496D" w:rsidRDefault="00174136" w:rsidP="00174136">
      <w:pPr>
        <w:tabs>
          <w:tab w:val="left" w:pos="4820"/>
        </w:tabs>
        <w:ind w:left="2608"/>
        <w:rPr>
          <w:sz w:val="22"/>
          <w:szCs w:val="22"/>
        </w:rPr>
      </w:pPr>
      <w:r w:rsidRPr="008F7511">
        <w:rPr>
          <w:sz w:val="22"/>
          <w:szCs w:val="22"/>
        </w:rPr>
        <w:t>Ort och datum</w:t>
      </w:r>
    </w:p>
    <w:p w14:paraId="6A99B2CB" w14:textId="77777777" w:rsidR="0072496D" w:rsidRDefault="0072496D">
      <w:pPr>
        <w:rPr>
          <w:sz w:val="22"/>
          <w:szCs w:val="22"/>
        </w:rPr>
      </w:pPr>
      <w:r>
        <w:rPr>
          <w:sz w:val="22"/>
          <w:szCs w:val="22"/>
        </w:rPr>
        <w:br w:type="page"/>
      </w:r>
    </w:p>
    <w:p w14:paraId="2CD59187" w14:textId="77777777" w:rsidR="00174136" w:rsidRPr="008F7511" w:rsidRDefault="00174136" w:rsidP="00174136">
      <w:pPr>
        <w:tabs>
          <w:tab w:val="left" w:pos="4820"/>
        </w:tabs>
        <w:ind w:left="2608"/>
        <w:rPr>
          <w:sz w:val="22"/>
          <w:szCs w:val="22"/>
        </w:rPr>
      </w:pPr>
    </w:p>
    <w:p w14:paraId="12C46B14" w14:textId="77777777" w:rsidR="00174136" w:rsidRPr="008F7511" w:rsidRDefault="00174136" w:rsidP="00174136">
      <w:pPr>
        <w:tabs>
          <w:tab w:val="left" w:pos="4820"/>
        </w:tabs>
        <w:ind w:left="2608"/>
        <w:rPr>
          <w:sz w:val="22"/>
          <w:szCs w:val="22"/>
        </w:rPr>
      </w:pPr>
    </w:p>
    <w:p w14:paraId="2991E5F1" w14:textId="161D0279" w:rsidR="00174136" w:rsidRPr="008F7511" w:rsidRDefault="00174136" w:rsidP="00174136">
      <w:pPr>
        <w:tabs>
          <w:tab w:val="left" w:pos="4820"/>
        </w:tabs>
        <w:ind w:left="2608"/>
        <w:rPr>
          <w:sz w:val="22"/>
          <w:szCs w:val="22"/>
        </w:rPr>
      </w:pPr>
      <w:r w:rsidRPr="008F7511">
        <w:rPr>
          <w:sz w:val="22"/>
          <w:szCs w:val="22"/>
        </w:rPr>
        <w:t xml:space="preserve">Vårdnadshavares underskrift (om </w:t>
      </w:r>
      <w:r w:rsidR="0072496D">
        <w:rPr>
          <w:sz w:val="22"/>
          <w:szCs w:val="22"/>
        </w:rPr>
        <w:t>deltagaren i studien</w:t>
      </w:r>
      <w:r w:rsidRPr="008F7511">
        <w:rPr>
          <w:sz w:val="22"/>
          <w:szCs w:val="22"/>
        </w:rPr>
        <w:t xml:space="preserve"> är under 18 år)</w:t>
      </w:r>
    </w:p>
    <w:p w14:paraId="5D2F2A43" w14:textId="77777777" w:rsidR="00174136" w:rsidRPr="008F7511" w:rsidRDefault="00174136" w:rsidP="00174136">
      <w:pPr>
        <w:tabs>
          <w:tab w:val="left" w:pos="4820"/>
        </w:tabs>
        <w:ind w:left="2608"/>
        <w:rPr>
          <w:sz w:val="22"/>
          <w:szCs w:val="22"/>
        </w:rPr>
      </w:pPr>
    </w:p>
    <w:p w14:paraId="757532C4" w14:textId="77777777" w:rsidR="00174136" w:rsidRPr="008F7511" w:rsidRDefault="00174136" w:rsidP="00174136">
      <w:pPr>
        <w:tabs>
          <w:tab w:val="left" w:pos="4820"/>
        </w:tabs>
        <w:ind w:left="2608"/>
        <w:rPr>
          <w:sz w:val="22"/>
          <w:szCs w:val="22"/>
        </w:rPr>
      </w:pPr>
    </w:p>
    <w:p w14:paraId="2C296EA8" w14:textId="2BD7041A" w:rsidR="00174136" w:rsidRPr="008F7511" w:rsidRDefault="00174136" w:rsidP="00174136">
      <w:pPr>
        <w:tabs>
          <w:tab w:val="left" w:pos="4820"/>
        </w:tabs>
        <w:ind w:left="2608"/>
        <w:rPr>
          <w:sz w:val="22"/>
          <w:szCs w:val="22"/>
        </w:rPr>
      </w:pPr>
      <w:r w:rsidRPr="008F7511">
        <w:rPr>
          <w:sz w:val="22"/>
          <w:szCs w:val="22"/>
        </w:rPr>
        <w:t>_________</w:t>
      </w:r>
      <w:r w:rsidR="000D649E" w:rsidRPr="008F7511">
        <w:rPr>
          <w:sz w:val="22"/>
          <w:szCs w:val="22"/>
        </w:rPr>
        <w:t>_____</w:t>
      </w:r>
      <w:r w:rsidRPr="008F7511">
        <w:rPr>
          <w:sz w:val="22"/>
          <w:szCs w:val="22"/>
        </w:rPr>
        <w:t>_______________</w:t>
      </w:r>
      <w:r w:rsidRPr="008F7511">
        <w:rPr>
          <w:sz w:val="22"/>
          <w:szCs w:val="22"/>
        </w:rPr>
        <w:tab/>
        <w:t>________________________</w:t>
      </w:r>
      <w:r w:rsidR="000D649E" w:rsidRPr="008F7511">
        <w:rPr>
          <w:sz w:val="22"/>
          <w:szCs w:val="22"/>
        </w:rPr>
        <w:t>_____</w:t>
      </w:r>
    </w:p>
    <w:p w14:paraId="4C86FAC6" w14:textId="436D7E46" w:rsidR="00174136" w:rsidRPr="008F7511" w:rsidRDefault="00174136" w:rsidP="00174136">
      <w:pPr>
        <w:tabs>
          <w:tab w:val="left" w:pos="4820"/>
        </w:tabs>
        <w:ind w:left="2608"/>
        <w:rPr>
          <w:sz w:val="22"/>
          <w:szCs w:val="22"/>
        </w:rPr>
      </w:pPr>
      <w:r w:rsidRPr="008F7511">
        <w:rPr>
          <w:sz w:val="22"/>
          <w:szCs w:val="22"/>
        </w:rPr>
        <w:t>Underskrift</w:t>
      </w:r>
      <w:r w:rsidRPr="008F7511">
        <w:rPr>
          <w:sz w:val="22"/>
          <w:szCs w:val="22"/>
        </w:rPr>
        <w:tab/>
      </w:r>
      <w:r w:rsidRPr="008F7511">
        <w:rPr>
          <w:sz w:val="22"/>
          <w:szCs w:val="22"/>
        </w:rPr>
        <w:tab/>
        <w:t xml:space="preserve">     </w:t>
      </w:r>
      <w:r w:rsidRPr="008F7511">
        <w:rPr>
          <w:sz w:val="22"/>
          <w:szCs w:val="22"/>
        </w:rPr>
        <w:tab/>
        <w:t>Underskrift</w:t>
      </w:r>
    </w:p>
    <w:p w14:paraId="714F4C4D" w14:textId="038A0739" w:rsidR="00174136" w:rsidRPr="008F7511" w:rsidRDefault="00174136" w:rsidP="00174136">
      <w:pPr>
        <w:tabs>
          <w:tab w:val="left" w:pos="4820"/>
        </w:tabs>
        <w:ind w:left="2608"/>
        <w:rPr>
          <w:sz w:val="22"/>
          <w:szCs w:val="22"/>
        </w:rPr>
      </w:pPr>
    </w:p>
    <w:p w14:paraId="6143C609" w14:textId="77777777" w:rsidR="000D649E" w:rsidRPr="008F7511" w:rsidRDefault="000D649E" w:rsidP="00174136">
      <w:pPr>
        <w:tabs>
          <w:tab w:val="left" w:pos="4820"/>
        </w:tabs>
        <w:ind w:left="2608"/>
        <w:rPr>
          <w:sz w:val="22"/>
          <w:szCs w:val="22"/>
        </w:rPr>
      </w:pPr>
    </w:p>
    <w:p w14:paraId="08BDD91A" w14:textId="77777777" w:rsidR="000D649E" w:rsidRPr="008F7511" w:rsidRDefault="000D649E" w:rsidP="000D649E">
      <w:pPr>
        <w:tabs>
          <w:tab w:val="left" w:pos="4820"/>
        </w:tabs>
        <w:ind w:left="2608"/>
        <w:rPr>
          <w:sz w:val="22"/>
          <w:szCs w:val="22"/>
        </w:rPr>
      </w:pPr>
      <w:r w:rsidRPr="008F7511">
        <w:rPr>
          <w:sz w:val="22"/>
          <w:szCs w:val="22"/>
        </w:rPr>
        <w:t>_____________________________</w:t>
      </w:r>
      <w:r w:rsidRPr="008F7511">
        <w:rPr>
          <w:sz w:val="22"/>
          <w:szCs w:val="22"/>
        </w:rPr>
        <w:tab/>
        <w:t>_____________________________</w:t>
      </w:r>
    </w:p>
    <w:p w14:paraId="0A2F2607" w14:textId="760A4871" w:rsidR="00174136" w:rsidRPr="008F7511" w:rsidRDefault="000D649E" w:rsidP="000D649E">
      <w:pPr>
        <w:tabs>
          <w:tab w:val="left" w:pos="4820"/>
        </w:tabs>
        <w:ind w:left="2608"/>
        <w:rPr>
          <w:sz w:val="22"/>
          <w:szCs w:val="22"/>
        </w:rPr>
      </w:pPr>
      <w:r w:rsidRPr="008F7511">
        <w:rPr>
          <w:sz w:val="22"/>
          <w:szCs w:val="22"/>
        </w:rPr>
        <w:t>Namnförtydligande</w:t>
      </w:r>
      <w:r w:rsidRPr="008F7511">
        <w:rPr>
          <w:sz w:val="22"/>
          <w:szCs w:val="22"/>
        </w:rPr>
        <w:tab/>
      </w:r>
      <w:r w:rsidRPr="008F7511">
        <w:rPr>
          <w:sz w:val="22"/>
          <w:szCs w:val="22"/>
        </w:rPr>
        <w:tab/>
        <w:t xml:space="preserve">     </w:t>
      </w:r>
      <w:r w:rsidRPr="008F7511">
        <w:rPr>
          <w:sz w:val="22"/>
          <w:szCs w:val="22"/>
        </w:rPr>
        <w:tab/>
        <w:t>Namnförtydligande</w:t>
      </w:r>
    </w:p>
    <w:p w14:paraId="6CFA9F72" w14:textId="77777777" w:rsidR="000D649E" w:rsidRPr="008F7511" w:rsidRDefault="000D649E" w:rsidP="000D649E">
      <w:pPr>
        <w:tabs>
          <w:tab w:val="left" w:pos="4820"/>
        </w:tabs>
        <w:ind w:left="2608"/>
        <w:rPr>
          <w:sz w:val="22"/>
          <w:szCs w:val="22"/>
        </w:rPr>
      </w:pPr>
    </w:p>
    <w:p w14:paraId="65C3D578" w14:textId="77777777" w:rsidR="000D649E" w:rsidRPr="008F7511" w:rsidRDefault="000D649E" w:rsidP="000D649E">
      <w:pPr>
        <w:tabs>
          <w:tab w:val="left" w:pos="4820"/>
        </w:tabs>
        <w:ind w:left="2608"/>
        <w:rPr>
          <w:sz w:val="22"/>
          <w:szCs w:val="22"/>
        </w:rPr>
      </w:pPr>
    </w:p>
    <w:p w14:paraId="24E13C94" w14:textId="77777777" w:rsidR="000D649E" w:rsidRPr="008F7511" w:rsidRDefault="000D649E" w:rsidP="000D649E">
      <w:pPr>
        <w:tabs>
          <w:tab w:val="left" w:pos="4820"/>
        </w:tabs>
        <w:ind w:left="2608"/>
        <w:rPr>
          <w:sz w:val="22"/>
          <w:szCs w:val="22"/>
        </w:rPr>
      </w:pPr>
      <w:r w:rsidRPr="008F7511">
        <w:rPr>
          <w:sz w:val="22"/>
          <w:szCs w:val="22"/>
        </w:rPr>
        <w:t>_____________________________</w:t>
      </w:r>
      <w:r w:rsidRPr="008F7511">
        <w:rPr>
          <w:sz w:val="22"/>
          <w:szCs w:val="22"/>
        </w:rPr>
        <w:tab/>
        <w:t>_____________________________</w:t>
      </w:r>
    </w:p>
    <w:p w14:paraId="6FDDC764" w14:textId="24729CD4" w:rsidR="000D649E" w:rsidRDefault="000D649E" w:rsidP="000D649E">
      <w:pPr>
        <w:tabs>
          <w:tab w:val="left" w:pos="4820"/>
        </w:tabs>
        <w:ind w:left="2608"/>
        <w:rPr>
          <w:sz w:val="22"/>
          <w:szCs w:val="22"/>
        </w:rPr>
      </w:pPr>
      <w:r w:rsidRPr="008F7511">
        <w:rPr>
          <w:sz w:val="22"/>
          <w:szCs w:val="22"/>
        </w:rPr>
        <w:t>Ort och datum</w:t>
      </w:r>
      <w:r w:rsidRPr="008F7511">
        <w:rPr>
          <w:sz w:val="22"/>
          <w:szCs w:val="22"/>
        </w:rPr>
        <w:tab/>
      </w:r>
      <w:r w:rsidRPr="008F7511">
        <w:rPr>
          <w:sz w:val="22"/>
          <w:szCs w:val="22"/>
        </w:rPr>
        <w:tab/>
        <w:t xml:space="preserve">     </w:t>
      </w:r>
      <w:r w:rsidRPr="008F7511">
        <w:rPr>
          <w:sz w:val="22"/>
          <w:szCs w:val="22"/>
        </w:rPr>
        <w:tab/>
        <w:t>Ort och datum</w:t>
      </w:r>
    </w:p>
    <w:p w14:paraId="5BF73A98" w14:textId="2A26C7AA" w:rsidR="008B551F" w:rsidRDefault="008B551F" w:rsidP="000D649E">
      <w:pPr>
        <w:tabs>
          <w:tab w:val="left" w:pos="4820"/>
        </w:tabs>
        <w:ind w:left="2608"/>
        <w:rPr>
          <w:sz w:val="22"/>
          <w:szCs w:val="22"/>
        </w:rPr>
      </w:pPr>
    </w:p>
    <w:p w14:paraId="2CC69502" w14:textId="71F487CA" w:rsidR="008B551F" w:rsidRDefault="008B551F" w:rsidP="000D649E">
      <w:pPr>
        <w:tabs>
          <w:tab w:val="left" w:pos="4820"/>
        </w:tabs>
        <w:ind w:left="2608"/>
        <w:rPr>
          <w:sz w:val="22"/>
          <w:szCs w:val="22"/>
        </w:rPr>
      </w:pPr>
    </w:p>
    <w:p w14:paraId="4D0A3430" w14:textId="77777777" w:rsidR="0072496D" w:rsidRDefault="0072496D" w:rsidP="000D649E">
      <w:pPr>
        <w:tabs>
          <w:tab w:val="left" w:pos="4820"/>
        </w:tabs>
        <w:ind w:left="2608"/>
        <w:rPr>
          <w:sz w:val="22"/>
          <w:szCs w:val="22"/>
        </w:rPr>
      </w:pPr>
    </w:p>
    <w:p w14:paraId="6C90A4DA" w14:textId="75CD01F7" w:rsidR="008B551F" w:rsidRDefault="008B551F" w:rsidP="00FF1800">
      <w:pPr>
        <w:pStyle w:val="BodyText"/>
        <w:ind w:left="2608"/>
        <w:rPr>
          <w:b/>
          <w:sz w:val="22"/>
          <w:szCs w:val="22"/>
        </w:rPr>
      </w:pPr>
      <w:r>
        <w:rPr>
          <w:b/>
          <w:sz w:val="22"/>
          <w:szCs w:val="22"/>
        </w:rPr>
        <w:t>Fylls i av ansvarig lärare eller handledare</w:t>
      </w:r>
    </w:p>
    <w:p w14:paraId="04112CD2" w14:textId="45079032" w:rsidR="008B551F" w:rsidRDefault="008B551F" w:rsidP="00FF1800">
      <w:pPr>
        <w:pStyle w:val="BodyText"/>
        <w:ind w:left="2608"/>
        <w:rPr>
          <w:sz w:val="22"/>
          <w:szCs w:val="22"/>
        </w:rPr>
      </w:pPr>
    </w:p>
    <w:p w14:paraId="4E33B544" w14:textId="77777777" w:rsidR="008A2C32" w:rsidRDefault="008A2C32" w:rsidP="00FF1800">
      <w:pPr>
        <w:pStyle w:val="BodyText"/>
        <w:ind w:left="2608"/>
        <w:rPr>
          <w:sz w:val="22"/>
          <w:szCs w:val="22"/>
        </w:rPr>
      </w:pPr>
    </w:p>
    <w:p w14:paraId="489472B4" w14:textId="77777777" w:rsidR="00FF1800" w:rsidRDefault="00FF1800" w:rsidP="00FF1800">
      <w:pPr>
        <w:pStyle w:val="BodyText"/>
        <w:ind w:left="2608"/>
        <w:rPr>
          <w:sz w:val="22"/>
          <w:szCs w:val="22"/>
        </w:rPr>
      </w:pPr>
    </w:p>
    <w:p w14:paraId="21F11DE0" w14:textId="11066628" w:rsidR="008B551F" w:rsidRDefault="008B551F" w:rsidP="00FF1800">
      <w:pPr>
        <w:pStyle w:val="BodyText"/>
        <w:pBdr>
          <w:top w:val="dashSmallGap" w:sz="4" w:space="1" w:color="auto"/>
        </w:pBdr>
        <w:ind w:left="2608"/>
        <w:rPr>
          <w:sz w:val="22"/>
          <w:szCs w:val="22"/>
        </w:rPr>
      </w:pPr>
      <w:r>
        <w:rPr>
          <w:sz w:val="22"/>
          <w:szCs w:val="22"/>
        </w:rPr>
        <w:t>Studentens namn</w:t>
      </w:r>
    </w:p>
    <w:p w14:paraId="3A13ECF2" w14:textId="30BDC925" w:rsidR="008B551F" w:rsidRDefault="008B551F" w:rsidP="00FF1800">
      <w:pPr>
        <w:pStyle w:val="BodyText"/>
        <w:ind w:left="2608"/>
        <w:rPr>
          <w:sz w:val="22"/>
          <w:szCs w:val="22"/>
        </w:rPr>
      </w:pPr>
    </w:p>
    <w:p w14:paraId="7BDA694E" w14:textId="77777777" w:rsidR="008A2C32" w:rsidRDefault="008A2C32" w:rsidP="00FF1800">
      <w:pPr>
        <w:pStyle w:val="BodyText"/>
        <w:ind w:left="2608"/>
        <w:rPr>
          <w:sz w:val="22"/>
          <w:szCs w:val="22"/>
        </w:rPr>
      </w:pPr>
    </w:p>
    <w:p w14:paraId="02CAE6CD" w14:textId="77777777" w:rsidR="00FF1800" w:rsidRDefault="00FF1800" w:rsidP="00FF1800">
      <w:pPr>
        <w:pStyle w:val="BodyText"/>
        <w:ind w:left="2608"/>
        <w:rPr>
          <w:sz w:val="22"/>
          <w:szCs w:val="22"/>
        </w:rPr>
      </w:pPr>
    </w:p>
    <w:p w14:paraId="2975E033" w14:textId="5FB0E107" w:rsidR="008B551F" w:rsidRPr="00703710" w:rsidRDefault="00582661" w:rsidP="00FF1800">
      <w:pPr>
        <w:pStyle w:val="BodyText"/>
        <w:pBdr>
          <w:top w:val="dashSmallGap" w:sz="4" w:space="1" w:color="auto"/>
        </w:pBdr>
        <w:ind w:left="2608"/>
        <w:rPr>
          <w:sz w:val="22"/>
          <w:szCs w:val="22"/>
        </w:rPr>
      </w:pPr>
      <w:r>
        <w:rPr>
          <w:sz w:val="22"/>
          <w:szCs w:val="22"/>
        </w:rPr>
        <w:t>Kurs och kurstillfälle</w:t>
      </w:r>
    </w:p>
    <w:p w14:paraId="59657921" w14:textId="0506BF83" w:rsidR="008B551F" w:rsidRDefault="008B551F" w:rsidP="00FF1800">
      <w:pPr>
        <w:pStyle w:val="BodyText"/>
        <w:ind w:left="2608"/>
        <w:rPr>
          <w:sz w:val="22"/>
          <w:szCs w:val="22"/>
        </w:rPr>
      </w:pPr>
    </w:p>
    <w:p w14:paraId="6EEDC6E6" w14:textId="77777777" w:rsidR="008A2C32" w:rsidRDefault="008A2C32" w:rsidP="00FF1800">
      <w:pPr>
        <w:pStyle w:val="BodyText"/>
        <w:ind w:left="2608"/>
        <w:rPr>
          <w:sz w:val="22"/>
          <w:szCs w:val="22"/>
        </w:rPr>
      </w:pPr>
    </w:p>
    <w:p w14:paraId="03F87C50" w14:textId="77777777" w:rsidR="00FF1800" w:rsidRDefault="00FF1800" w:rsidP="00FF1800">
      <w:pPr>
        <w:pStyle w:val="BodyText"/>
        <w:ind w:left="2608"/>
        <w:rPr>
          <w:sz w:val="22"/>
          <w:szCs w:val="22"/>
        </w:rPr>
      </w:pPr>
    </w:p>
    <w:p w14:paraId="24E4C8B2" w14:textId="4F1AFE94" w:rsidR="008B551F" w:rsidRPr="00703710" w:rsidRDefault="008B551F" w:rsidP="00FF1800">
      <w:pPr>
        <w:pStyle w:val="BodyText"/>
        <w:pBdr>
          <w:top w:val="dashSmallGap" w:sz="4" w:space="1" w:color="auto"/>
        </w:pBdr>
        <w:ind w:left="2608"/>
        <w:rPr>
          <w:sz w:val="22"/>
          <w:szCs w:val="22"/>
        </w:rPr>
      </w:pPr>
      <w:r>
        <w:rPr>
          <w:sz w:val="22"/>
          <w:szCs w:val="22"/>
        </w:rPr>
        <w:t>Kursansvarig</w:t>
      </w:r>
      <w:r w:rsidR="00FF1800">
        <w:rPr>
          <w:sz w:val="22"/>
          <w:szCs w:val="22"/>
        </w:rPr>
        <w:t xml:space="preserve"> (namn, avdelning)</w:t>
      </w:r>
    </w:p>
    <w:p w14:paraId="558DB535" w14:textId="7ED52425" w:rsidR="00F9765B" w:rsidRPr="005911CC" w:rsidRDefault="00F9765B" w:rsidP="002922D7">
      <w:pPr>
        <w:pStyle w:val="BodyText"/>
        <w:ind w:left="2608"/>
        <w:rPr>
          <w:sz w:val="22"/>
          <w:szCs w:val="22"/>
        </w:rPr>
      </w:pPr>
    </w:p>
    <w:p w14:paraId="1E2E3F80" w14:textId="2BFC1E10" w:rsidR="00972EA5" w:rsidRDefault="00972EA5">
      <w:pPr>
        <w:rPr>
          <w:b/>
          <w:sz w:val="28"/>
        </w:rPr>
      </w:pPr>
      <w:r>
        <w:br w:type="page"/>
      </w:r>
    </w:p>
    <w:p w14:paraId="021A0762" w14:textId="77777777" w:rsidR="00B80A24" w:rsidRDefault="00B80A24" w:rsidP="008707C4">
      <w:pPr>
        <w:pStyle w:val="Rubrik1"/>
        <w:spacing w:after="0"/>
        <w:ind w:left="1304" w:firstLine="1304"/>
      </w:pPr>
    </w:p>
    <w:p w14:paraId="77B80D95" w14:textId="16E7A8CD" w:rsidR="00DB6034" w:rsidRPr="001A3FFD" w:rsidRDefault="0034083E" w:rsidP="00DB6034">
      <w:pPr>
        <w:pStyle w:val="Rubrik1"/>
        <w:spacing w:after="0"/>
        <w:ind w:left="1304" w:firstLine="1304"/>
      </w:pPr>
      <w:r>
        <w:t>Information om behandlingen av personuppgifter</w:t>
      </w:r>
    </w:p>
    <w:p w14:paraId="6AEE1173" w14:textId="77777777" w:rsidR="00DB6034" w:rsidRPr="001A3FFD" w:rsidRDefault="00DB6034" w:rsidP="00DB6034">
      <w:pPr>
        <w:pStyle w:val="BodyText"/>
      </w:pPr>
    </w:p>
    <w:p w14:paraId="0D0CA000" w14:textId="60FA2CDE" w:rsidR="00ED4955" w:rsidRDefault="00DB6034" w:rsidP="00DB6034">
      <w:pPr>
        <w:pStyle w:val="BodyText"/>
        <w:ind w:left="2608"/>
        <w:rPr>
          <w:sz w:val="22"/>
          <w:szCs w:val="22"/>
        </w:rPr>
      </w:pPr>
      <w:r w:rsidRPr="004C03C4">
        <w:rPr>
          <w:sz w:val="22"/>
          <w:szCs w:val="22"/>
        </w:rPr>
        <w:t>Din personliga integritet är viktig för oss på Högskolan i Borås. Därför är vi angelägna om att</w:t>
      </w:r>
      <w:r w:rsidR="00ED4955">
        <w:rPr>
          <w:sz w:val="22"/>
          <w:szCs w:val="22"/>
        </w:rPr>
        <w:t xml:space="preserve"> all behandling av personuppgifter sker på ett korrekt och säkert sätt i överensstämmelse med gällande lagar och förordningar. Högskolan följer bland annat dataskyddsförordningen, mer känd som GDPR.</w:t>
      </w:r>
    </w:p>
    <w:p w14:paraId="40F35107" w14:textId="77777777" w:rsidR="00ED4955" w:rsidRDefault="00ED4955" w:rsidP="00DB6034">
      <w:pPr>
        <w:pStyle w:val="BodyText"/>
        <w:ind w:left="2608"/>
        <w:rPr>
          <w:sz w:val="22"/>
          <w:szCs w:val="22"/>
        </w:rPr>
      </w:pPr>
    </w:p>
    <w:p w14:paraId="561AFD80" w14:textId="11437A27" w:rsidR="00377AC8" w:rsidRDefault="00DB6034" w:rsidP="00DB6034">
      <w:pPr>
        <w:pStyle w:val="BodyText"/>
        <w:ind w:left="2608"/>
        <w:rPr>
          <w:sz w:val="22"/>
          <w:szCs w:val="22"/>
        </w:rPr>
      </w:pPr>
      <w:r w:rsidRPr="004C03C4">
        <w:rPr>
          <w:sz w:val="22"/>
          <w:szCs w:val="22"/>
        </w:rPr>
        <w:t>Högskolan i Borås</w:t>
      </w:r>
      <w:r w:rsidR="00ED4955">
        <w:rPr>
          <w:sz w:val="22"/>
          <w:szCs w:val="22"/>
        </w:rPr>
        <w:t xml:space="preserve"> </w:t>
      </w:r>
      <w:r w:rsidRPr="004C03C4">
        <w:rPr>
          <w:sz w:val="22"/>
          <w:szCs w:val="22"/>
        </w:rPr>
        <w:t xml:space="preserve">är personuppgiftsansvarig för </w:t>
      </w:r>
      <w:r w:rsidR="0090344B">
        <w:rPr>
          <w:sz w:val="22"/>
          <w:szCs w:val="22"/>
        </w:rPr>
        <w:t>all behandling av</w:t>
      </w:r>
      <w:r w:rsidRPr="004C03C4">
        <w:rPr>
          <w:sz w:val="22"/>
          <w:szCs w:val="22"/>
        </w:rPr>
        <w:t xml:space="preserve"> personuppgifter inom högskolans verksamhet. </w:t>
      </w:r>
      <w:r w:rsidR="0090344B">
        <w:rPr>
          <w:sz w:val="22"/>
          <w:szCs w:val="22"/>
        </w:rPr>
        <w:t>Om du har några frågor kring hur dina personuppgifter behandlas</w:t>
      </w:r>
      <w:r w:rsidR="00377AC8">
        <w:rPr>
          <w:sz w:val="22"/>
          <w:szCs w:val="22"/>
        </w:rPr>
        <w:t xml:space="preserve"> kan du läsa mer om hur högskolan behandlar personuppgifter på vår webb</w:t>
      </w:r>
      <w:r w:rsidR="00377AC8">
        <w:rPr>
          <w:sz w:val="22"/>
          <w:szCs w:val="22"/>
        </w:rPr>
        <w:softHyphen/>
        <w:t xml:space="preserve">plats, </w:t>
      </w:r>
      <w:r w:rsidR="00377AC8" w:rsidRPr="00377AC8">
        <w:rPr>
          <w:sz w:val="22"/>
          <w:szCs w:val="22"/>
        </w:rPr>
        <w:t>http://www</w:t>
      </w:r>
      <w:r w:rsidR="00377AC8">
        <w:rPr>
          <w:sz w:val="22"/>
          <w:szCs w:val="22"/>
        </w:rPr>
        <w:softHyphen/>
      </w:r>
      <w:r w:rsidR="00377AC8">
        <w:rPr>
          <w:sz w:val="22"/>
          <w:szCs w:val="22"/>
        </w:rPr>
        <w:softHyphen/>
      </w:r>
      <w:r w:rsidR="00377AC8" w:rsidRPr="00377AC8">
        <w:rPr>
          <w:sz w:val="22"/>
          <w:szCs w:val="22"/>
        </w:rPr>
        <w:t>.</w:t>
      </w:r>
      <w:r w:rsidR="00377AC8">
        <w:rPr>
          <w:sz w:val="22"/>
          <w:szCs w:val="22"/>
        </w:rPr>
        <w:softHyphen/>
      </w:r>
      <w:r w:rsidR="00377AC8" w:rsidRPr="00377AC8">
        <w:rPr>
          <w:sz w:val="22"/>
          <w:szCs w:val="22"/>
        </w:rPr>
        <w:t>hb</w:t>
      </w:r>
      <w:r w:rsidR="00377AC8">
        <w:rPr>
          <w:sz w:val="22"/>
          <w:szCs w:val="22"/>
        </w:rPr>
        <w:softHyphen/>
      </w:r>
      <w:r w:rsidR="00377AC8" w:rsidRPr="00377AC8">
        <w:rPr>
          <w:sz w:val="22"/>
          <w:szCs w:val="22"/>
        </w:rPr>
        <w:t>.</w:t>
      </w:r>
      <w:r w:rsidR="00377AC8" w:rsidRPr="00377AC8">
        <w:rPr>
          <w:sz w:val="22"/>
          <w:szCs w:val="22"/>
        </w:rPr>
        <w:softHyphen/>
        <w:t>se/</w:t>
      </w:r>
      <w:r w:rsidR="00377AC8" w:rsidRPr="00377AC8">
        <w:rPr>
          <w:sz w:val="22"/>
          <w:szCs w:val="22"/>
        </w:rPr>
        <w:softHyphen/>
      </w:r>
      <w:r w:rsidR="00377AC8" w:rsidRPr="00377AC8">
        <w:rPr>
          <w:sz w:val="22"/>
          <w:szCs w:val="22"/>
        </w:rPr>
        <w:softHyphen/>
        <w:t>dataskydd</w:t>
      </w:r>
      <w:r w:rsidR="00377AC8">
        <w:rPr>
          <w:sz w:val="22"/>
          <w:szCs w:val="22"/>
        </w:rPr>
        <w:t xml:space="preserve">. Du är också välkommen att kontakta </w:t>
      </w:r>
      <w:r w:rsidR="0034083E">
        <w:rPr>
          <w:sz w:val="22"/>
          <w:szCs w:val="22"/>
        </w:rPr>
        <w:t>ansvarig för den aktuella kursen</w:t>
      </w:r>
      <w:r w:rsidR="00377AC8">
        <w:rPr>
          <w:sz w:val="22"/>
          <w:szCs w:val="22"/>
        </w:rPr>
        <w:t xml:space="preserve"> med frågor.</w:t>
      </w:r>
    </w:p>
    <w:p w14:paraId="01C6C9B4" w14:textId="77777777" w:rsidR="00377AC8" w:rsidRDefault="00377AC8" w:rsidP="00DB6034">
      <w:pPr>
        <w:pStyle w:val="BodyText"/>
        <w:ind w:left="2608"/>
        <w:rPr>
          <w:sz w:val="22"/>
          <w:szCs w:val="22"/>
        </w:rPr>
      </w:pPr>
    </w:p>
    <w:p w14:paraId="58F61EBF" w14:textId="77777777" w:rsidR="00526E94" w:rsidRPr="004C03C4" w:rsidRDefault="00526E94" w:rsidP="00526E94">
      <w:pPr>
        <w:pStyle w:val="BodyText"/>
        <w:ind w:left="1304" w:firstLine="1304"/>
        <w:rPr>
          <w:b/>
          <w:sz w:val="22"/>
          <w:szCs w:val="22"/>
        </w:rPr>
      </w:pPr>
      <w:r w:rsidRPr="004C03C4">
        <w:rPr>
          <w:b/>
          <w:sz w:val="22"/>
          <w:szCs w:val="22"/>
        </w:rPr>
        <w:t>Dina rättigheter</w:t>
      </w:r>
    </w:p>
    <w:p w14:paraId="750658DB" w14:textId="77777777" w:rsidR="00526E94" w:rsidRPr="004C03C4" w:rsidRDefault="00526E94" w:rsidP="00526E94">
      <w:pPr>
        <w:pStyle w:val="BodyText"/>
        <w:ind w:left="2608"/>
        <w:rPr>
          <w:sz w:val="22"/>
          <w:szCs w:val="22"/>
        </w:rPr>
      </w:pPr>
    </w:p>
    <w:p w14:paraId="0F8BB0BD" w14:textId="77777777" w:rsidR="00526E94" w:rsidRDefault="00526E94" w:rsidP="00526E94">
      <w:pPr>
        <w:pStyle w:val="BodyText"/>
        <w:numPr>
          <w:ilvl w:val="0"/>
          <w:numId w:val="4"/>
        </w:numPr>
        <w:spacing w:after="120"/>
        <w:ind w:left="2965"/>
        <w:rPr>
          <w:sz w:val="22"/>
          <w:szCs w:val="22"/>
        </w:rPr>
      </w:pPr>
      <w:r w:rsidRPr="00377AC8">
        <w:rPr>
          <w:sz w:val="22"/>
          <w:szCs w:val="22"/>
        </w:rPr>
        <w:t>Högskolan är öppen med hur vi behandlar dina personuppgifter. Om du vill veta vilka personuppgifter som vi behandlar om dig kan du kostnadsfritt en gång per år begära ett utdrag med information om detta (</w:t>
      </w:r>
      <w:r>
        <w:rPr>
          <w:sz w:val="22"/>
          <w:szCs w:val="22"/>
        </w:rPr>
        <w:t xml:space="preserve">ett </w:t>
      </w:r>
      <w:r w:rsidRPr="00377AC8">
        <w:rPr>
          <w:sz w:val="22"/>
          <w:szCs w:val="22"/>
        </w:rPr>
        <w:t>så kallat registerutdrag). För att beställa ett registerutdrag kan du använda blanketten för begäran om register</w:t>
      </w:r>
      <w:r w:rsidRPr="00377AC8">
        <w:rPr>
          <w:sz w:val="22"/>
          <w:szCs w:val="22"/>
        </w:rPr>
        <w:softHyphen/>
        <w:t xml:space="preserve">utdrag </w:t>
      </w:r>
      <w:r>
        <w:rPr>
          <w:sz w:val="22"/>
          <w:szCs w:val="22"/>
        </w:rPr>
        <w:t xml:space="preserve">på högskolans webbplats, </w:t>
      </w:r>
      <w:r w:rsidRPr="005D3A3E">
        <w:rPr>
          <w:sz w:val="22"/>
          <w:szCs w:val="22"/>
        </w:rPr>
        <w:t>http://www.hb.se/dataskydd</w:t>
      </w:r>
      <w:r>
        <w:rPr>
          <w:sz w:val="22"/>
          <w:szCs w:val="22"/>
        </w:rPr>
        <w:t>.</w:t>
      </w:r>
    </w:p>
    <w:p w14:paraId="7D07FAC7" w14:textId="77777777" w:rsidR="00526E94" w:rsidRDefault="00526E94" w:rsidP="00526E94">
      <w:pPr>
        <w:pStyle w:val="BodyText"/>
        <w:numPr>
          <w:ilvl w:val="0"/>
          <w:numId w:val="4"/>
        </w:numPr>
        <w:spacing w:after="120"/>
        <w:ind w:left="2965"/>
        <w:rPr>
          <w:sz w:val="22"/>
          <w:szCs w:val="22"/>
        </w:rPr>
      </w:pPr>
      <w:r>
        <w:rPr>
          <w:sz w:val="22"/>
          <w:szCs w:val="22"/>
        </w:rPr>
        <w:t>Om du lämnar samtycke (godkännande) till behandling av dina personuppgifter kan du när som helst ta tillbaka samtycket. Vi kommer då inte att fortsätta att behandla dina personuppgifter. Uppgifter som har offentliggjorts påverkas däremot i regel inte av ett återkallat samtycke. På grund av lagkrav kan vi även vara förhindrade att omedelbart radera uppgifterna.</w:t>
      </w:r>
    </w:p>
    <w:p w14:paraId="362CA65F" w14:textId="77777777" w:rsidR="00526E94" w:rsidRDefault="00526E94" w:rsidP="00526E94">
      <w:pPr>
        <w:pStyle w:val="BodyText"/>
        <w:numPr>
          <w:ilvl w:val="0"/>
          <w:numId w:val="2"/>
        </w:numPr>
        <w:spacing w:after="120"/>
        <w:ind w:left="2965"/>
        <w:rPr>
          <w:sz w:val="22"/>
          <w:szCs w:val="22"/>
        </w:rPr>
      </w:pPr>
      <w:r w:rsidRPr="00377AC8">
        <w:rPr>
          <w:sz w:val="22"/>
          <w:szCs w:val="22"/>
        </w:rPr>
        <w:t xml:space="preserve">Du har rätt att inte bli föremål för automatiserat beslutsfattande, inklusive profilering, dvs. beslut som fattas på teknisk väg utan mänsklig inblandning. </w:t>
      </w:r>
      <w:r>
        <w:rPr>
          <w:sz w:val="22"/>
          <w:szCs w:val="22"/>
        </w:rPr>
        <w:t>Högskolan fattar inte sådana beslut.</w:t>
      </w:r>
    </w:p>
    <w:p w14:paraId="69F74A93" w14:textId="77777777" w:rsidR="00526E94" w:rsidRPr="00377AC8" w:rsidRDefault="00526E94" w:rsidP="00526E94">
      <w:pPr>
        <w:pStyle w:val="BodyText"/>
        <w:numPr>
          <w:ilvl w:val="0"/>
          <w:numId w:val="2"/>
        </w:numPr>
        <w:spacing w:after="120"/>
        <w:ind w:left="2965"/>
        <w:rPr>
          <w:sz w:val="22"/>
          <w:szCs w:val="22"/>
        </w:rPr>
      </w:pPr>
      <w:r w:rsidRPr="00377AC8">
        <w:rPr>
          <w:sz w:val="22"/>
          <w:szCs w:val="22"/>
        </w:rPr>
        <w:t>Du har rätt att få behandling</w:t>
      </w:r>
      <w:r>
        <w:rPr>
          <w:sz w:val="22"/>
          <w:szCs w:val="22"/>
        </w:rPr>
        <w:t>en</w:t>
      </w:r>
      <w:r w:rsidRPr="00377AC8">
        <w:rPr>
          <w:sz w:val="22"/>
          <w:szCs w:val="22"/>
        </w:rPr>
        <w:t xml:space="preserve"> av dina personupp</w:t>
      </w:r>
      <w:r>
        <w:rPr>
          <w:sz w:val="22"/>
          <w:szCs w:val="22"/>
        </w:rPr>
        <w:t>gifter begränsad.</w:t>
      </w:r>
    </w:p>
    <w:p w14:paraId="4EF4CEDB" w14:textId="77777777" w:rsidR="00526E94" w:rsidRPr="00377AC8" w:rsidRDefault="00526E94" w:rsidP="00526E94">
      <w:pPr>
        <w:pStyle w:val="BodyText"/>
        <w:numPr>
          <w:ilvl w:val="0"/>
          <w:numId w:val="2"/>
        </w:numPr>
        <w:spacing w:after="120"/>
        <w:ind w:left="2965"/>
        <w:rPr>
          <w:sz w:val="22"/>
          <w:szCs w:val="22"/>
        </w:rPr>
      </w:pPr>
      <w:r w:rsidRPr="00377AC8">
        <w:rPr>
          <w:sz w:val="22"/>
          <w:szCs w:val="22"/>
        </w:rPr>
        <w:t xml:space="preserve">Du har rätt att få dina personuppgifter ändrade eller kompletterade om de skulle visa sig vara felaktiga eller ofullständiga. </w:t>
      </w:r>
    </w:p>
    <w:p w14:paraId="20B07F27" w14:textId="77777777" w:rsidR="00526E94" w:rsidRPr="00124D02" w:rsidRDefault="00526E94" w:rsidP="00526E94">
      <w:pPr>
        <w:pStyle w:val="BodyText"/>
        <w:numPr>
          <w:ilvl w:val="0"/>
          <w:numId w:val="2"/>
        </w:numPr>
        <w:spacing w:after="120"/>
        <w:ind w:left="2965"/>
        <w:rPr>
          <w:sz w:val="22"/>
          <w:szCs w:val="22"/>
        </w:rPr>
      </w:pPr>
      <w:r w:rsidRPr="00377AC8">
        <w:rPr>
          <w:sz w:val="22"/>
          <w:szCs w:val="22"/>
        </w:rPr>
        <w:t>Du har rätt att i vissa fall få dina personuppgifter raderade.</w:t>
      </w:r>
    </w:p>
    <w:p w14:paraId="2E0ABB9C" w14:textId="77777777" w:rsidR="00526E94" w:rsidRPr="00377AC8" w:rsidRDefault="00526E94" w:rsidP="00526E94">
      <w:pPr>
        <w:pStyle w:val="BodyText"/>
        <w:numPr>
          <w:ilvl w:val="0"/>
          <w:numId w:val="2"/>
        </w:numPr>
        <w:spacing w:after="120"/>
        <w:ind w:left="2965"/>
        <w:rPr>
          <w:sz w:val="22"/>
          <w:szCs w:val="22"/>
        </w:rPr>
      </w:pPr>
      <w:r w:rsidRPr="00377AC8">
        <w:rPr>
          <w:sz w:val="22"/>
          <w:szCs w:val="22"/>
        </w:rPr>
        <w:t>Du har rätt att få dina personuppgifter i ett allmänt använt format för att överföra dessa till en annan personuppgiftsansvarig.</w:t>
      </w:r>
    </w:p>
    <w:p w14:paraId="6CCC0B3D" w14:textId="08D74679" w:rsidR="00526E94" w:rsidRPr="00377AC8" w:rsidRDefault="00526E94" w:rsidP="00B77466">
      <w:pPr>
        <w:pStyle w:val="BodyText"/>
        <w:numPr>
          <w:ilvl w:val="0"/>
          <w:numId w:val="2"/>
        </w:numPr>
        <w:spacing w:after="120"/>
        <w:rPr>
          <w:sz w:val="22"/>
          <w:szCs w:val="22"/>
        </w:rPr>
      </w:pPr>
      <w:r w:rsidRPr="00377AC8">
        <w:rPr>
          <w:sz w:val="22"/>
          <w:szCs w:val="22"/>
        </w:rPr>
        <w:t>Du har rätt att klaga på högskolans behandling av dina person</w:t>
      </w:r>
      <w:r>
        <w:rPr>
          <w:sz w:val="22"/>
          <w:szCs w:val="22"/>
        </w:rPr>
        <w:t xml:space="preserve">uppgifter till </w:t>
      </w:r>
      <w:r w:rsidR="00B77466" w:rsidRPr="00B77466">
        <w:rPr>
          <w:sz w:val="22"/>
          <w:szCs w:val="22"/>
        </w:rPr>
        <w:t>Integritetsskyddsmyndigheten</w:t>
      </w:r>
      <w:r>
        <w:rPr>
          <w:sz w:val="22"/>
          <w:szCs w:val="22"/>
        </w:rPr>
        <w:t>, som är tillsynsmyndighet.</w:t>
      </w:r>
    </w:p>
    <w:p w14:paraId="6AD80C82" w14:textId="77777777" w:rsidR="00526E94" w:rsidRPr="004C03C4" w:rsidRDefault="00526E94" w:rsidP="00526E94">
      <w:pPr>
        <w:pStyle w:val="BodyText"/>
        <w:ind w:left="1304" w:firstLine="1304"/>
        <w:rPr>
          <w:sz w:val="22"/>
          <w:szCs w:val="22"/>
        </w:rPr>
      </w:pPr>
    </w:p>
    <w:p w14:paraId="7D64C00C" w14:textId="77777777" w:rsidR="00526E94" w:rsidRPr="004C03C4" w:rsidRDefault="00526E94" w:rsidP="00526E94">
      <w:pPr>
        <w:pStyle w:val="BodyText"/>
        <w:ind w:left="2608"/>
        <w:rPr>
          <w:b/>
          <w:sz w:val="22"/>
          <w:szCs w:val="22"/>
        </w:rPr>
      </w:pPr>
      <w:r w:rsidRPr="004C03C4">
        <w:rPr>
          <w:b/>
          <w:sz w:val="22"/>
          <w:szCs w:val="22"/>
        </w:rPr>
        <w:t>Kontakta oss</w:t>
      </w:r>
    </w:p>
    <w:p w14:paraId="1D28910F" w14:textId="77777777" w:rsidR="00526E94" w:rsidRPr="004C03C4" w:rsidRDefault="00526E94" w:rsidP="00526E94">
      <w:pPr>
        <w:pStyle w:val="BodyText"/>
        <w:ind w:left="2608"/>
        <w:rPr>
          <w:sz w:val="22"/>
          <w:szCs w:val="22"/>
        </w:rPr>
      </w:pPr>
    </w:p>
    <w:p w14:paraId="3851BA4D" w14:textId="77777777" w:rsidR="00526E94" w:rsidRPr="004C03C4" w:rsidRDefault="00526E94" w:rsidP="00526E94">
      <w:pPr>
        <w:pStyle w:val="BodyText"/>
        <w:ind w:left="2608"/>
        <w:rPr>
          <w:b/>
          <w:sz w:val="22"/>
          <w:szCs w:val="22"/>
        </w:rPr>
      </w:pPr>
      <w:r w:rsidRPr="004C03C4">
        <w:rPr>
          <w:b/>
          <w:sz w:val="22"/>
          <w:szCs w:val="22"/>
        </w:rPr>
        <w:t>Personuppgiftsansvarig</w:t>
      </w:r>
      <w:r>
        <w:rPr>
          <w:b/>
          <w:sz w:val="22"/>
          <w:szCs w:val="22"/>
        </w:rPr>
        <w:tab/>
      </w:r>
      <w:r>
        <w:rPr>
          <w:b/>
          <w:sz w:val="22"/>
          <w:szCs w:val="22"/>
        </w:rPr>
        <w:tab/>
        <w:t>Dataskyddsombud</w:t>
      </w:r>
    </w:p>
    <w:p w14:paraId="3264EB3F" w14:textId="77777777" w:rsidR="00526E94" w:rsidRPr="004C03C4" w:rsidRDefault="00526E94" w:rsidP="00526E94">
      <w:pPr>
        <w:pStyle w:val="BodyText"/>
        <w:ind w:left="2608"/>
        <w:rPr>
          <w:sz w:val="22"/>
          <w:szCs w:val="22"/>
        </w:rPr>
      </w:pPr>
      <w:r w:rsidRPr="004C03C4">
        <w:rPr>
          <w:sz w:val="22"/>
          <w:szCs w:val="22"/>
        </w:rPr>
        <w:t xml:space="preserve">Högskolan i Borås </w:t>
      </w:r>
      <w:r>
        <w:rPr>
          <w:sz w:val="22"/>
          <w:szCs w:val="22"/>
        </w:rPr>
        <w:tab/>
      </w:r>
      <w:r>
        <w:rPr>
          <w:sz w:val="22"/>
          <w:szCs w:val="22"/>
        </w:rPr>
        <w:tab/>
        <w:t>Åsa Dryselius</w:t>
      </w:r>
    </w:p>
    <w:p w14:paraId="64A1B078" w14:textId="77777777" w:rsidR="00526E94" w:rsidRPr="00B83F9D" w:rsidRDefault="00526E94" w:rsidP="00526E94">
      <w:pPr>
        <w:pStyle w:val="BodyText"/>
        <w:ind w:left="2608"/>
        <w:rPr>
          <w:sz w:val="22"/>
          <w:szCs w:val="22"/>
          <w:lang w:val="en-US"/>
        </w:rPr>
      </w:pPr>
      <w:r w:rsidRPr="00B83F9D">
        <w:rPr>
          <w:sz w:val="22"/>
          <w:szCs w:val="22"/>
          <w:lang w:val="en-US"/>
        </w:rPr>
        <w:t>501 90 BORÅS</w:t>
      </w:r>
      <w:r w:rsidRPr="00B83F9D">
        <w:rPr>
          <w:sz w:val="22"/>
          <w:szCs w:val="22"/>
          <w:lang w:val="en-US"/>
        </w:rPr>
        <w:tab/>
      </w:r>
      <w:r w:rsidRPr="00B83F9D">
        <w:rPr>
          <w:sz w:val="22"/>
          <w:szCs w:val="22"/>
          <w:lang w:val="en-US"/>
        </w:rPr>
        <w:tab/>
        <w:t>E-post: dataskydd@hb.se</w:t>
      </w:r>
    </w:p>
    <w:p w14:paraId="29FBCA9B" w14:textId="77777777" w:rsidR="00526E94" w:rsidRPr="00B83F9D" w:rsidRDefault="00526E94" w:rsidP="00526E94">
      <w:pPr>
        <w:pStyle w:val="BodyText"/>
        <w:ind w:left="2608"/>
        <w:rPr>
          <w:sz w:val="22"/>
          <w:szCs w:val="22"/>
          <w:lang w:val="en-US"/>
        </w:rPr>
      </w:pPr>
      <w:r w:rsidRPr="00B83F9D">
        <w:rPr>
          <w:sz w:val="22"/>
          <w:szCs w:val="22"/>
          <w:lang w:val="en-US"/>
        </w:rPr>
        <w:t xml:space="preserve">Tel. 033-435 40 00 </w:t>
      </w:r>
    </w:p>
    <w:p w14:paraId="3B985C13" w14:textId="77777777" w:rsidR="00526E94" w:rsidRPr="00B83F9D" w:rsidRDefault="00526E94" w:rsidP="00526E94">
      <w:pPr>
        <w:pStyle w:val="BodyText"/>
        <w:ind w:left="2608"/>
        <w:rPr>
          <w:sz w:val="22"/>
          <w:szCs w:val="22"/>
          <w:lang w:val="en-US"/>
        </w:rPr>
      </w:pPr>
      <w:r w:rsidRPr="00B83F9D">
        <w:rPr>
          <w:sz w:val="22"/>
          <w:szCs w:val="22"/>
          <w:lang w:val="en-US"/>
        </w:rPr>
        <w:t>E-post: registrator@hb.se</w:t>
      </w:r>
    </w:p>
    <w:p w14:paraId="5F110E7B" w14:textId="77777777" w:rsidR="00526E94" w:rsidRDefault="00526E94" w:rsidP="00526E94">
      <w:pPr>
        <w:pStyle w:val="BodyText"/>
        <w:ind w:left="2608"/>
        <w:rPr>
          <w:sz w:val="22"/>
          <w:szCs w:val="22"/>
        </w:rPr>
      </w:pPr>
      <w:r w:rsidRPr="004C03C4">
        <w:rPr>
          <w:sz w:val="22"/>
          <w:szCs w:val="22"/>
        </w:rPr>
        <w:t xml:space="preserve">Org.nr: </w:t>
      </w:r>
      <w:proofErr w:type="gramStart"/>
      <w:r w:rsidRPr="004C03C4">
        <w:rPr>
          <w:sz w:val="22"/>
          <w:szCs w:val="22"/>
        </w:rPr>
        <w:t>202100-3138</w:t>
      </w:r>
      <w:proofErr w:type="gramEnd"/>
    </w:p>
    <w:p w14:paraId="02E4E53C" w14:textId="3491D070" w:rsidR="006A58C3" w:rsidRPr="00FF2CA4" w:rsidRDefault="006A58C3" w:rsidP="00FF2CA4">
      <w:pPr>
        <w:pStyle w:val="BodyText"/>
        <w:ind w:left="2608"/>
        <w:rPr>
          <w:sz w:val="22"/>
          <w:szCs w:val="22"/>
        </w:rPr>
      </w:pPr>
    </w:p>
    <w:sectPr w:rsidR="006A58C3" w:rsidRPr="00FF2CA4" w:rsidSect="00220D3F">
      <w:pgSz w:w="11906" w:h="16838" w:code="9"/>
      <w:pgMar w:top="454" w:right="567" w:bottom="1418" w:left="1134" w:header="720"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80555" w14:textId="77777777" w:rsidR="007C5AEC" w:rsidRDefault="007C5AEC">
      <w:r>
        <w:separator/>
      </w:r>
    </w:p>
  </w:endnote>
  <w:endnote w:type="continuationSeparator" w:id="0">
    <w:p w14:paraId="51950FD4" w14:textId="77777777" w:rsidR="007C5AEC" w:rsidRDefault="007C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0031" w14:textId="77777777" w:rsidR="007C5AEC" w:rsidRDefault="007C5AEC">
      <w:r>
        <w:separator/>
      </w:r>
    </w:p>
  </w:footnote>
  <w:footnote w:type="continuationSeparator" w:id="0">
    <w:p w14:paraId="17EED40C" w14:textId="77777777" w:rsidR="007C5AEC" w:rsidRDefault="007C5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12572"/>
    <w:multiLevelType w:val="multilevel"/>
    <w:tmpl w:val="A118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0642A3"/>
    <w:multiLevelType w:val="hybridMultilevel"/>
    <w:tmpl w:val="215C3812"/>
    <w:lvl w:ilvl="0" w:tplc="041D0001">
      <w:start w:val="1"/>
      <w:numFmt w:val="bullet"/>
      <w:lvlText w:val=""/>
      <w:lvlJc w:val="left"/>
      <w:pPr>
        <w:ind w:left="2968" w:hanging="360"/>
      </w:pPr>
      <w:rPr>
        <w:rFonts w:ascii="Symbol" w:hAnsi="Symbo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2" w15:restartNumberingAfterBreak="0">
    <w:nsid w:val="606D740B"/>
    <w:multiLevelType w:val="hybridMultilevel"/>
    <w:tmpl w:val="17B28A5E"/>
    <w:lvl w:ilvl="0" w:tplc="041D0001">
      <w:start w:val="1"/>
      <w:numFmt w:val="bullet"/>
      <w:lvlText w:val=""/>
      <w:lvlJc w:val="left"/>
      <w:pPr>
        <w:ind w:left="2968" w:hanging="360"/>
      </w:pPr>
      <w:rPr>
        <w:rFonts w:ascii="Symbol" w:hAnsi="Symbo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num w:numId="1" w16cid:durableId="2140538098">
    <w:abstractNumId w:val="0"/>
  </w:num>
  <w:num w:numId="2" w16cid:durableId="1476220404">
    <w:abstractNumId w:val="1"/>
  </w:num>
  <w:num w:numId="3" w16cid:durableId="1568802256">
    <w:abstractNumId w:val="1"/>
  </w:num>
  <w:num w:numId="4" w16cid:durableId="1793357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28"/>
    <w:rsid w:val="000045D3"/>
    <w:rsid w:val="00005382"/>
    <w:rsid w:val="0002051A"/>
    <w:rsid w:val="0002099F"/>
    <w:rsid w:val="00034223"/>
    <w:rsid w:val="00034C7A"/>
    <w:rsid w:val="000419D9"/>
    <w:rsid w:val="00047DAC"/>
    <w:rsid w:val="0005081D"/>
    <w:rsid w:val="00056375"/>
    <w:rsid w:val="00064053"/>
    <w:rsid w:val="00081A50"/>
    <w:rsid w:val="0009099D"/>
    <w:rsid w:val="00093CDA"/>
    <w:rsid w:val="000954D5"/>
    <w:rsid w:val="000A6830"/>
    <w:rsid w:val="000D469D"/>
    <w:rsid w:val="000D649E"/>
    <w:rsid w:val="000D6851"/>
    <w:rsid w:val="000E3952"/>
    <w:rsid w:val="000E66C3"/>
    <w:rsid w:val="000F1023"/>
    <w:rsid w:val="000F5E96"/>
    <w:rsid w:val="00102505"/>
    <w:rsid w:val="00105B1F"/>
    <w:rsid w:val="00107A54"/>
    <w:rsid w:val="00110360"/>
    <w:rsid w:val="001162F9"/>
    <w:rsid w:val="00121C23"/>
    <w:rsid w:val="001238DD"/>
    <w:rsid w:val="0013367D"/>
    <w:rsid w:val="00147DB4"/>
    <w:rsid w:val="00147E86"/>
    <w:rsid w:val="00162085"/>
    <w:rsid w:val="00172FF8"/>
    <w:rsid w:val="00174136"/>
    <w:rsid w:val="0018580B"/>
    <w:rsid w:val="00186ABF"/>
    <w:rsid w:val="0019118B"/>
    <w:rsid w:val="00191FD7"/>
    <w:rsid w:val="001941B8"/>
    <w:rsid w:val="001A0AE3"/>
    <w:rsid w:val="001A0DE6"/>
    <w:rsid w:val="001C11BB"/>
    <w:rsid w:val="001C3E42"/>
    <w:rsid w:val="001D0947"/>
    <w:rsid w:val="001D325B"/>
    <w:rsid w:val="001D5889"/>
    <w:rsid w:val="001D6533"/>
    <w:rsid w:val="001D68EB"/>
    <w:rsid w:val="001D6B0F"/>
    <w:rsid w:val="001D6BCA"/>
    <w:rsid w:val="001E0177"/>
    <w:rsid w:val="001F48ED"/>
    <w:rsid w:val="001F7A21"/>
    <w:rsid w:val="00204B6C"/>
    <w:rsid w:val="00206FC4"/>
    <w:rsid w:val="0021692F"/>
    <w:rsid w:val="00220828"/>
    <w:rsid w:val="00220D3F"/>
    <w:rsid w:val="002225F5"/>
    <w:rsid w:val="002369F0"/>
    <w:rsid w:val="0024067E"/>
    <w:rsid w:val="0024107D"/>
    <w:rsid w:val="00247404"/>
    <w:rsid w:val="00250622"/>
    <w:rsid w:val="00270D1F"/>
    <w:rsid w:val="002922D7"/>
    <w:rsid w:val="00293244"/>
    <w:rsid w:val="00293BA3"/>
    <w:rsid w:val="002A2296"/>
    <w:rsid w:val="002A4249"/>
    <w:rsid w:val="002B017F"/>
    <w:rsid w:val="002B082E"/>
    <w:rsid w:val="002B1B3E"/>
    <w:rsid w:val="002B624F"/>
    <w:rsid w:val="002C47F5"/>
    <w:rsid w:val="002C6CF9"/>
    <w:rsid w:val="002E1FC5"/>
    <w:rsid w:val="002F1D03"/>
    <w:rsid w:val="002F3C26"/>
    <w:rsid w:val="002F4106"/>
    <w:rsid w:val="002F5CA7"/>
    <w:rsid w:val="00300E92"/>
    <w:rsid w:val="00316BB9"/>
    <w:rsid w:val="00317190"/>
    <w:rsid w:val="00324C7B"/>
    <w:rsid w:val="00326A68"/>
    <w:rsid w:val="00327648"/>
    <w:rsid w:val="003343AB"/>
    <w:rsid w:val="003359E9"/>
    <w:rsid w:val="00336D20"/>
    <w:rsid w:val="0034083E"/>
    <w:rsid w:val="0035098F"/>
    <w:rsid w:val="00352902"/>
    <w:rsid w:val="003567BE"/>
    <w:rsid w:val="00361A24"/>
    <w:rsid w:val="00367408"/>
    <w:rsid w:val="00375BCB"/>
    <w:rsid w:val="003760F4"/>
    <w:rsid w:val="00377AC8"/>
    <w:rsid w:val="00387CC9"/>
    <w:rsid w:val="00387FDB"/>
    <w:rsid w:val="00395C2D"/>
    <w:rsid w:val="003A13F5"/>
    <w:rsid w:val="003A4E9C"/>
    <w:rsid w:val="003D4FE8"/>
    <w:rsid w:val="003D6B4B"/>
    <w:rsid w:val="003E202B"/>
    <w:rsid w:val="00407149"/>
    <w:rsid w:val="00407D1C"/>
    <w:rsid w:val="0041510E"/>
    <w:rsid w:val="004166D8"/>
    <w:rsid w:val="004200B2"/>
    <w:rsid w:val="00420656"/>
    <w:rsid w:val="00424395"/>
    <w:rsid w:val="00437AAE"/>
    <w:rsid w:val="00440DDF"/>
    <w:rsid w:val="004556A6"/>
    <w:rsid w:val="00465296"/>
    <w:rsid w:val="00474EC5"/>
    <w:rsid w:val="00495BCC"/>
    <w:rsid w:val="004A101D"/>
    <w:rsid w:val="004A648F"/>
    <w:rsid w:val="004B113D"/>
    <w:rsid w:val="004C03C4"/>
    <w:rsid w:val="004C4153"/>
    <w:rsid w:val="004D084C"/>
    <w:rsid w:val="004E16FD"/>
    <w:rsid w:val="004E429A"/>
    <w:rsid w:val="004F1A08"/>
    <w:rsid w:val="004F5EF0"/>
    <w:rsid w:val="00507C6D"/>
    <w:rsid w:val="005100C1"/>
    <w:rsid w:val="005113D6"/>
    <w:rsid w:val="00514512"/>
    <w:rsid w:val="00520177"/>
    <w:rsid w:val="00526E94"/>
    <w:rsid w:val="005306D1"/>
    <w:rsid w:val="0053159A"/>
    <w:rsid w:val="00535FC8"/>
    <w:rsid w:val="00556805"/>
    <w:rsid w:val="00562481"/>
    <w:rsid w:val="0056667A"/>
    <w:rsid w:val="00577A5C"/>
    <w:rsid w:val="00582661"/>
    <w:rsid w:val="005907A8"/>
    <w:rsid w:val="005911CC"/>
    <w:rsid w:val="00597C5F"/>
    <w:rsid w:val="00597F1F"/>
    <w:rsid w:val="005A2920"/>
    <w:rsid w:val="005A2B26"/>
    <w:rsid w:val="005A44FE"/>
    <w:rsid w:val="005A7126"/>
    <w:rsid w:val="005C58B4"/>
    <w:rsid w:val="005D15CA"/>
    <w:rsid w:val="005D1F10"/>
    <w:rsid w:val="005E005A"/>
    <w:rsid w:val="005E0347"/>
    <w:rsid w:val="005E16D2"/>
    <w:rsid w:val="005E340E"/>
    <w:rsid w:val="005F3220"/>
    <w:rsid w:val="005F4CAA"/>
    <w:rsid w:val="00607088"/>
    <w:rsid w:val="00624008"/>
    <w:rsid w:val="006260BC"/>
    <w:rsid w:val="006508F9"/>
    <w:rsid w:val="00652FD1"/>
    <w:rsid w:val="00654B26"/>
    <w:rsid w:val="00662A56"/>
    <w:rsid w:val="00665741"/>
    <w:rsid w:val="00672A38"/>
    <w:rsid w:val="006837FD"/>
    <w:rsid w:val="00692B97"/>
    <w:rsid w:val="00695642"/>
    <w:rsid w:val="0069795F"/>
    <w:rsid w:val="006A2118"/>
    <w:rsid w:val="006A58C3"/>
    <w:rsid w:val="006A7C28"/>
    <w:rsid w:val="006B001A"/>
    <w:rsid w:val="006B1571"/>
    <w:rsid w:val="006B301D"/>
    <w:rsid w:val="006B30C5"/>
    <w:rsid w:val="006C32C1"/>
    <w:rsid w:val="006E3BEE"/>
    <w:rsid w:val="006F6839"/>
    <w:rsid w:val="00700D63"/>
    <w:rsid w:val="007018B8"/>
    <w:rsid w:val="0071783A"/>
    <w:rsid w:val="0072496D"/>
    <w:rsid w:val="00724F84"/>
    <w:rsid w:val="00727F87"/>
    <w:rsid w:val="0073152F"/>
    <w:rsid w:val="00733F6B"/>
    <w:rsid w:val="00735A40"/>
    <w:rsid w:val="00735EF9"/>
    <w:rsid w:val="00736180"/>
    <w:rsid w:val="00743FC4"/>
    <w:rsid w:val="00747E44"/>
    <w:rsid w:val="00762DE0"/>
    <w:rsid w:val="00763C96"/>
    <w:rsid w:val="007946F9"/>
    <w:rsid w:val="007A002E"/>
    <w:rsid w:val="007B2C1E"/>
    <w:rsid w:val="007C0221"/>
    <w:rsid w:val="007C5AEC"/>
    <w:rsid w:val="007C7BE3"/>
    <w:rsid w:val="007D7543"/>
    <w:rsid w:val="007E1815"/>
    <w:rsid w:val="0080196D"/>
    <w:rsid w:val="0081370F"/>
    <w:rsid w:val="00831258"/>
    <w:rsid w:val="008350D7"/>
    <w:rsid w:val="008408D1"/>
    <w:rsid w:val="00844CC5"/>
    <w:rsid w:val="00844D90"/>
    <w:rsid w:val="00852562"/>
    <w:rsid w:val="0086467B"/>
    <w:rsid w:val="00865D1C"/>
    <w:rsid w:val="008707C4"/>
    <w:rsid w:val="00877F57"/>
    <w:rsid w:val="0088490C"/>
    <w:rsid w:val="008859BC"/>
    <w:rsid w:val="008877F1"/>
    <w:rsid w:val="00890A53"/>
    <w:rsid w:val="008941AF"/>
    <w:rsid w:val="0089645A"/>
    <w:rsid w:val="00897596"/>
    <w:rsid w:val="008A0538"/>
    <w:rsid w:val="008A0DA3"/>
    <w:rsid w:val="008A2C32"/>
    <w:rsid w:val="008B1D0D"/>
    <w:rsid w:val="008B4B3C"/>
    <w:rsid w:val="008B551F"/>
    <w:rsid w:val="008C23E2"/>
    <w:rsid w:val="008C44DC"/>
    <w:rsid w:val="008C5CB8"/>
    <w:rsid w:val="008E2ABC"/>
    <w:rsid w:val="008F304D"/>
    <w:rsid w:val="008F3078"/>
    <w:rsid w:val="008F5212"/>
    <w:rsid w:val="008F7511"/>
    <w:rsid w:val="0090344B"/>
    <w:rsid w:val="00904F70"/>
    <w:rsid w:val="00905E0B"/>
    <w:rsid w:val="009135DA"/>
    <w:rsid w:val="009143A0"/>
    <w:rsid w:val="009148AD"/>
    <w:rsid w:val="00920230"/>
    <w:rsid w:val="009306E7"/>
    <w:rsid w:val="00931544"/>
    <w:rsid w:val="009329E2"/>
    <w:rsid w:val="00934506"/>
    <w:rsid w:val="009508B3"/>
    <w:rsid w:val="009563D1"/>
    <w:rsid w:val="00961211"/>
    <w:rsid w:val="009619F9"/>
    <w:rsid w:val="00961FAC"/>
    <w:rsid w:val="00963683"/>
    <w:rsid w:val="009723A9"/>
    <w:rsid w:val="00972EA5"/>
    <w:rsid w:val="00974A4C"/>
    <w:rsid w:val="009908B1"/>
    <w:rsid w:val="009B1A57"/>
    <w:rsid w:val="009C02E2"/>
    <w:rsid w:val="009C2EE5"/>
    <w:rsid w:val="009C6E5B"/>
    <w:rsid w:val="009C7129"/>
    <w:rsid w:val="009E173C"/>
    <w:rsid w:val="00A02082"/>
    <w:rsid w:val="00A02639"/>
    <w:rsid w:val="00A038D1"/>
    <w:rsid w:val="00A03A5C"/>
    <w:rsid w:val="00A078D8"/>
    <w:rsid w:val="00A249AB"/>
    <w:rsid w:val="00A27789"/>
    <w:rsid w:val="00A32AC6"/>
    <w:rsid w:val="00A54DD4"/>
    <w:rsid w:val="00A67945"/>
    <w:rsid w:val="00A739C1"/>
    <w:rsid w:val="00A73A3A"/>
    <w:rsid w:val="00A77794"/>
    <w:rsid w:val="00A86121"/>
    <w:rsid w:val="00A96919"/>
    <w:rsid w:val="00A96DB0"/>
    <w:rsid w:val="00AA482B"/>
    <w:rsid w:val="00AB5B93"/>
    <w:rsid w:val="00AB7731"/>
    <w:rsid w:val="00AC2F2A"/>
    <w:rsid w:val="00AC7020"/>
    <w:rsid w:val="00AD322D"/>
    <w:rsid w:val="00AD5F01"/>
    <w:rsid w:val="00AE4327"/>
    <w:rsid w:val="00AE639A"/>
    <w:rsid w:val="00AF1CCE"/>
    <w:rsid w:val="00AF2600"/>
    <w:rsid w:val="00B03278"/>
    <w:rsid w:val="00B2170B"/>
    <w:rsid w:val="00B235DC"/>
    <w:rsid w:val="00B239EA"/>
    <w:rsid w:val="00B32593"/>
    <w:rsid w:val="00B34773"/>
    <w:rsid w:val="00B40768"/>
    <w:rsid w:val="00B45B42"/>
    <w:rsid w:val="00B46CC4"/>
    <w:rsid w:val="00B53288"/>
    <w:rsid w:val="00B611C4"/>
    <w:rsid w:val="00B64F72"/>
    <w:rsid w:val="00B7275C"/>
    <w:rsid w:val="00B77466"/>
    <w:rsid w:val="00B80A24"/>
    <w:rsid w:val="00B822AC"/>
    <w:rsid w:val="00B8241C"/>
    <w:rsid w:val="00B83F9D"/>
    <w:rsid w:val="00B865E1"/>
    <w:rsid w:val="00B974F9"/>
    <w:rsid w:val="00BB0552"/>
    <w:rsid w:val="00BB0EBA"/>
    <w:rsid w:val="00BB47BC"/>
    <w:rsid w:val="00BC18FB"/>
    <w:rsid w:val="00BC36FC"/>
    <w:rsid w:val="00BC53A5"/>
    <w:rsid w:val="00BC6352"/>
    <w:rsid w:val="00BD05A9"/>
    <w:rsid w:val="00BD3D17"/>
    <w:rsid w:val="00BE0DDD"/>
    <w:rsid w:val="00BE4439"/>
    <w:rsid w:val="00BF114C"/>
    <w:rsid w:val="00BF2ADF"/>
    <w:rsid w:val="00C019F5"/>
    <w:rsid w:val="00C03176"/>
    <w:rsid w:val="00C058D1"/>
    <w:rsid w:val="00C11535"/>
    <w:rsid w:val="00C15CF2"/>
    <w:rsid w:val="00C23C4C"/>
    <w:rsid w:val="00C32697"/>
    <w:rsid w:val="00C3628D"/>
    <w:rsid w:val="00C43BD6"/>
    <w:rsid w:val="00C4467A"/>
    <w:rsid w:val="00C51738"/>
    <w:rsid w:val="00C53DD2"/>
    <w:rsid w:val="00C61C3C"/>
    <w:rsid w:val="00C71DD2"/>
    <w:rsid w:val="00C721AB"/>
    <w:rsid w:val="00C77A85"/>
    <w:rsid w:val="00C77DA6"/>
    <w:rsid w:val="00C91DA9"/>
    <w:rsid w:val="00C92DA7"/>
    <w:rsid w:val="00CB6E08"/>
    <w:rsid w:val="00CC2661"/>
    <w:rsid w:val="00CD72B9"/>
    <w:rsid w:val="00D1660D"/>
    <w:rsid w:val="00D2120F"/>
    <w:rsid w:val="00D241BE"/>
    <w:rsid w:val="00D36262"/>
    <w:rsid w:val="00D363A3"/>
    <w:rsid w:val="00D440A3"/>
    <w:rsid w:val="00D5364E"/>
    <w:rsid w:val="00D62141"/>
    <w:rsid w:val="00D65D67"/>
    <w:rsid w:val="00D67A3C"/>
    <w:rsid w:val="00D80C57"/>
    <w:rsid w:val="00D96C76"/>
    <w:rsid w:val="00DA0943"/>
    <w:rsid w:val="00DA12D2"/>
    <w:rsid w:val="00DB219A"/>
    <w:rsid w:val="00DB3927"/>
    <w:rsid w:val="00DB4946"/>
    <w:rsid w:val="00DB6034"/>
    <w:rsid w:val="00DB67B4"/>
    <w:rsid w:val="00DB6A87"/>
    <w:rsid w:val="00DC5479"/>
    <w:rsid w:val="00DF7B40"/>
    <w:rsid w:val="00E01F52"/>
    <w:rsid w:val="00E06335"/>
    <w:rsid w:val="00E07E9D"/>
    <w:rsid w:val="00E10DC6"/>
    <w:rsid w:val="00E11E1D"/>
    <w:rsid w:val="00E147C8"/>
    <w:rsid w:val="00E16E39"/>
    <w:rsid w:val="00E31306"/>
    <w:rsid w:val="00E42916"/>
    <w:rsid w:val="00E42936"/>
    <w:rsid w:val="00E4371A"/>
    <w:rsid w:val="00E4482D"/>
    <w:rsid w:val="00E46AC0"/>
    <w:rsid w:val="00E526E1"/>
    <w:rsid w:val="00E55AB4"/>
    <w:rsid w:val="00E565D8"/>
    <w:rsid w:val="00E6166E"/>
    <w:rsid w:val="00E737FA"/>
    <w:rsid w:val="00E82924"/>
    <w:rsid w:val="00E96A3C"/>
    <w:rsid w:val="00EA003D"/>
    <w:rsid w:val="00EA78C0"/>
    <w:rsid w:val="00EC0F99"/>
    <w:rsid w:val="00ED2EDF"/>
    <w:rsid w:val="00ED42B5"/>
    <w:rsid w:val="00ED4955"/>
    <w:rsid w:val="00ED767A"/>
    <w:rsid w:val="00ED7EA3"/>
    <w:rsid w:val="00EE0C9F"/>
    <w:rsid w:val="00EE10F8"/>
    <w:rsid w:val="00EE657C"/>
    <w:rsid w:val="00EF1987"/>
    <w:rsid w:val="00EF1AD7"/>
    <w:rsid w:val="00EF24C9"/>
    <w:rsid w:val="00EF4AC4"/>
    <w:rsid w:val="00EF5FC8"/>
    <w:rsid w:val="00F018BA"/>
    <w:rsid w:val="00F06F6E"/>
    <w:rsid w:val="00F11ACC"/>
    <w:rsid w:val="00F1335C"/>
    <w:rsid w:val="00F23047"/>
    <w:rsid w:val="00F233E3"/>
    <w:rsid w:val="00F32934"/>
    <w:rsid w:val="00F33E2C"/>
    <w:rsid w:val="00F37470"/>
    <w:rsid w:val="00F45DA8"/>
    <w:rsid w:val="00F5043B"/>
    <w:rsid w:val="00F5280E"/>
    <w:rsid w:val="00F64122"/>
    <w:rsid w:val="00F73B6F"/>
    <w:rsid w:val="00F8072B"/>
    <w:rsid w:val="00F84907"/>
    <w:rsid w:val="00F947AC"/>
    <w:rsid w:val="00F9765B"/>
    <w:rsid w:val="00FB5D5F"/>
    <w:rsid w:val="00FC0375"/>
    <w:rsid w:val="00FD76B2"/>
    <w:rsid w:val="00FE4592"/>
    <w:rsid w:val="00FE6FDC"/>
    <w:rsid w:val="00FF1800"/>
    <w:rsid w:val="00FF2C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4F60C"/>
  <w15:docId w15:val="{B4236144-3B21-42D0-A5BD-5A94006D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rsid w:val="00CB6E0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BodyText">
    <w:name w:val="Body Text"/>
    <w:basedOn w:val="Normal"/>
    <w:link w:val="BodyTextChar"/>
    <w:pPr>
      <w:ind w:left="2693"/>
    </w:pPr>
  </w:style>
  <w:style w:type="paragraph" w:customStyle="1" w:styleId="Dokument">
    <w:name w:val="Dokument"/>
    <w:basedOn w:val="Normal"/>
    <w:pPr>
      <w:tabs>
        <w:tab w:val="left" w:pos="2765"/>
      </w:tabs>
      <w:spacing w:after="200"/>
    </w:pPr>
    <w:rPr>
      <w:sz w:val="28"/>
    </w:rPr>
  </w:style>
  <w:style w:type="paragraph" w:customStyle="1" w:styleId="Rubrik1">
    <w:name w:val="Rubrik1"/>
    <w:basedOn w:val="Normal"/>
    <w:pPr>
      <w:spacing w:after="240"/>
      <w:ind w:left="2693"/>
    </w:pPr>
    <w:rPr>
      <w:b/>
      <w:sz w:val="28"/>
    </w:rPr>
  </w:style>
  <w:style w:type="paragraph" w:customStyle="1" w:styleId="DokumentHuvud">
    <w:name w:val="DokumentHuvud"/>
    <w:basedOn w:val="Normal"/>
    <w:pPr>
      <w:tabs>
        <w:tab w:val="left" w:pos="2765"/>
      </w:tabs>
    </w:pPr>
  </w:style>
  <w:style w:type="paragraph" w:styleId="Footer">
    <w:name w:val="footer"/>
    <w:basedOn w:val="Normal"/>
    <w:pPr>
      <w:tabs>
        <w:tab w:val="center" w:pos="4536"/>
        <w:tab w:val="right" w:pos="9072"/>
      </w:tabs>
    </w:pPr>
  </w:style>
  <w:style w:type="paragraph" w:styleId="BalloonText">
    <w:name w:val="Balloon Text"/>
    <w:basedOn w:val="Normal"/>
    <w:semiHidden/>
    <w:rsid w:val="00E11E1D"/>
    <w:rPr>
      <w:rFonts w:ascii="Tahoma" w:hAnsi="Tahoma" w:cs="Tahoma"/>
      <w:sz w:val="16"/>
      <w:szCs w:val="16"/>
    </w:rPr>
  </w:style>
  <w:style w:type="character" w:styleId="Hyperlink">
    <w:name w:val="Hyperlink"/>
    <w:basedOn w:val="DefaultParagraphFont"/>
    <w:uiPriority w:val="99"/>
    <w:unhideWhenUsed/>
    <w:rsid w:val="00E07E9D"/>
    <w:rPr>
      <w:color w:val="0000FF"/>
      <w:u w:val="single"/>
    </w:rPr>
  </w:style>
  <w:style w:type="character" w:customStyle="1" w:styleId="Heading3Char">
    <w:name w:val="Heading 3 Char"/>
    <w:basedOn w:val="DefaultParagraphFont"/>
    <w:link w:val="Heading3"/>
    <w:uiPriority w:val="9"/>
    <w:semiHidden/>
    <w:rsid w:val="00CB6E08"/>
    <w:rPr>
      <w:rFonts w:asciiTheme="majorHAnsi" w:eastAsiaTheme="majorEastAsia" w:hAnsiTheme="majorHAnsi" w:cstheme="majorBidi"/>
      <w:b/>
      <w:bCs/>
      <w:sz w:val="26"/>
      <w:szCs w:val="26"/>
    </w:rPr>
  </w:style>
  <w:style w:type="paragraph" w:styleId="BlockText">
    <w:name w:val="Block Text"/>
    <w:basedOn w:val="Normal"/>
    <w:rsid w:val="00CB6E08"/>
    <w:pPr>
      <w:ind w:left="3402" w:right="-284"/>
    </w:pPr>
    <w:rPr>
      <w:color w:val="000000"/>
    </w:rPr>
  </w:style>
  <w:style w:type="character" w:styleId="CommentReference">
    <w:name w:val="annotation reference"/>
    <w:basedOn w:val="DefaultParagraphFont"/>
    <w:uiPriority w:val="99"/>
    <w:semiHidden/>
    <w:unhideWhenUsed/>
    <w:rsid w:val="009C6E5B"/>
    <w:rPr>
      <w:sz w:val="16"/>
      <w:szCs w:val="16"/>
    </w:rPr>
  </w:style>
  <w:style w:type="paragraph" w:styleId="CommentText">
    <w:name w:val="annotation text"/>
    <w:basedOn w:val="Normal"/>
    <w:link w:val="CommentTextChar"/>
    <w:uiPriority w:val="99"/>
    <w:semiHidden/>
    <w:unhideWhenUsed/>
    <w:rsid w:val="009C6E5B"/>
    <w:rPr>
      <w:sz w:val="20"/>
    </w:rPr>
  </w:style>
  <w:style w:type="character" w:customStyle="1" w:styleId="CommentTextChar">
    <w:name w:val="Comment Text Char"/>
    <w:basedOn w:val="DefaultParagraphFont"/>
    <w:link w:val="CommentText"/>
    <w:uiPriority w:val="99"/>
    <w:semiHidden/>
    <w:rsid w:val="009C6E5B"/>
  </w:style>
  <w:style w:type="paragraph" w:styleId="CommentSubject">
    <w:name w:val="annotation subject"/>
    <w:basedOn w:val="CommentText"/>
    <w:next w:val="CommentText"/>
    <w:link w:val="CommentSubjectChar"/>
    <w:uiPriority w:val="99"/>
    <w:semiHidden/>
    <w:unhideWhenUsed/>
    <w:rsid w:val="009C6E5B"/>
    <w:rPr>
      <w:b/>
      <w:bCs/>
    </w:rPr>
  </w:style>
  <w:style w:type="character" w:customStyle="1" w:styleId="CommentSubjectChar">
    <w:name w:val="Comment Subject Char"/>
    <w:basedOn w:val="CommentTextChar"/>
    <w:link w:val="CommentSubject"/>
    <w:uiPriority w:val="99"/>
    <w:semiHidden/>
    <w:rsid w:val="009C6E5B"/>
    <w:rPr>
      <w:b/>
      <w:bCs/>
    </w:rPr>
  </w:style>
  <w:style w:type="character" w:styleId="Strong">
    <w:name w:val="Strong"/>
    <w:uiPriority w:val="22"/>
    <w:qFormat/>
    <w:rsid w:val="000F1023"/>
    <w:rPr>
      <w:b/>
      <w:bCs/>
    </w:rPr>
  </w:style>
  <w:style w:type="character" w:customStyle="1" w:styleId="BodyTextChar">
    <w:name w:val="Body Text Char"/>
    <w:basedOn w:val="DefaultParagraphFont"/>
    <w:link w:val="BodyText"/>
    <w:rsid w:val="005A2920"/>
    <w:rPr>
      <w:sz w:val="24"/>
    </w:rPr>
  </w:style>
  <w:style w:type="character" w:styleId="FollowedHyperlink">
    <w:name w:val="FollowedHyperlink"/>
    <w:basedOn w:val="DefaultParagraphFont"/>
    <w:uiPriority w:val="99"/>
    <w:semiHidden/>
    <w:unhideWhenUsed/>
    <w:rsid w:val="00A020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02774">
      <w:bodyDiv w:val="1"/>
      <w:marLeft w:val="0"/>
      <w:marRight w:val="0"/>
      <w:marTop w:val="0"/>
      <w:marBottom w:val="0"/>
      <w:divBdr>
        <w:top w:val="none" w:sz="0" w:space="0" w:color="auto"/>
        <w:left w:val="none" w:sz="0" w:space="0" w:color="auto"/>
        <w:bottom w:val="none" w:sz="0" w:space="0" w:color="auto"/>
        <w:right w:val="none" w:sz="0" w:space="0" w:color="auto"/>
      </w:divBdr>
    </w:div>
    <w:div w:id="1221483024">
      <w:bodyDiv w:val="1"/>
      <w:marLeft w:val="60"/>
      <w:marRight w:val="60"/>
      <w:marTop w:val="60"/>
      <w:marBottom w:val="15"/>
      <w:divBdr>
        <w:top w:val="none" w:sz="0" w:space="0" w:color="auto"/>
        <w:left w:val="none" w:sz="0" w:space="0" w:color="auto"/>
        <w:bottom w:val="none" w:sz="0" w:space="0" w:color="auto"/>
        <w:right w:val="none" w:sz="0" w:space="0" w:color="auto"/>
      </w:divBdr>
      <w:divsChild>
        <w:div w:id="1330871300">
          <w:marLeft w:val="0"/>
          <w:marRight w:val="0"/>
          <w:marTop w:val="0"/>
          <w:marBottom w:val="0"/>
          <w:divBdr>
            <w:top w:val="none" w:sz="0" w:space="0" w:color="auto"/>
            <w:left w:val="none" w:sz="0" w:space="0" w:color="auto"/>
            <w:bottom w:val="none" w:sz="0" w:space="0" w:color="auto"/>
            <w:right w:val="none" w:sz="0" w:space="0" w:color="auto"/>
          </w:divBdr>
        </w:div>
        <w:div w:id="1714576386">
          <w:marLeft w:val="0"/>
          <w:marRight w:val="0"/>
          <w:marTop w:val="0"/>
          <w:marBottom w:val="0"/>
          <w:divBdr>
            <w:top w:val="none" w:sz="0" w:space="0" w:color="auto"/>
            <w:left w:val="none" w:sz="0" w:space="0" w:color="auto"/>
            <w:bottom w:val="none" w:sz="0" w:space="0" w:color="auto"/>
            <w:right w:val="none" w:sz="0" w:space="0" w:color="auto"/>
          </w:divBdr>
        </w:div>
      </w:divsChild>
    </w:div>
    <w:div w:id="1282766913">
      <w:bodyDiv w:val="1"/>
      <w:marLeft w:val="225"/>
      <w:marRight w:val="225"/>
      <w:marTop w:val="0"/>
      <w:marBottom w:val="0"/>
      <w:divBdr>
        <w:top w:val="none" w:sz="0" w:space="0" w:color="auto"/>
        <w:left w:val="none" w:sz="0" w:space="0" w:color="auto"/>
        <w:bottom w:val="none" w:sz="0" w:space="0" w:color="auto"/>
        <w:right w:val="none" w:sz="0" w:space="0" w:color="auto"/>
      </w:divBdr>
      <w:divsChild>
        <w:div w:id="26177072">
          <w:marLeft w:val="4950"/>
          <w:marRight w:val="225"/>
          <w:marTop w:val="0"/>
          <w:marBottom w:val="0"/>
          <w:divBdr>
            <w:top w:val="none" w:sz="0" w:space="0" w:color="auto"/>
            <w:left w:val="none" w:sz="0" w:space="0" w:color="auto"/>
            <w:bottom w:val="none" w:sz="0" w:space="0" w:color="auto"/>
            <w:right w:val="none" w:sz="0" w:space="0" w:color="auto"/>
          </w:divBdr>
          <w:divsChild>
            <w:div w:id="190412585">
              <w:marLeft w:val="0"/>
              <w:marRight w:val="0"/>
              <w:marTop w:val="0"/>
              <w:marBottom w:val="0"/>
              <w:divBdr>
                <w:top w:val="none" w:sz="0" w:space="0" w:color="auto"/>
                <w:left w:val="none" w:sz="0" w:space="0" w:color="auto"/>
                <w:bottom w:val="none" w:sz="0" w:space="0" w:color="auto"/>
                <w:right w:val="none" w:sz="0" w:space="0" w:color="auto"/>
              </w:divBdr>
              <w:divsChild>
                <w:div w:id="1048650454">
                  <w:marLeft w:val="0"/>
                  <w:marRight w:val="0"/>
                  <w:marTop w:val="0"/>
                  <w:marBottom w:val="0"/>
                  <w:divBdr>
                    <w:top w:val="none" w:sz="0" w:space="0" w:color="auto"/>
                    <w:left w:val="none" w:sz="0" w:space="0" w:color="auto"/>
                    <w:bottom w:val="none" w:sz="0" w:space="0" w:color="auto"/>
                    <w:right w:val="none" w:sz="0" w:space="0" w:color="auto"/>
                  </w:divBdr>
                  <w:divsChild>
                    <w:div w:id="555746049">
                      <w:marLeft w:val="0"/>
                      <w:marRight w:val="0"/>
                      <w:marTop w:val="450"/>
                      <w:marBottom w:val="0"/>
                      <w:divBdr>
                        <w:top w:val="none" w:sz="0" w:space="0" w:color="auto"/>
                        <w:left w:val="none" w:sz="0" w:space="0" w:color="auto"/>
                        <w:bottom w:val="none" w:sz="0" w:space="0" w:color="auto"/>
                        <w:right w:val="none" w:sz="0" w:space="0" w:color="auto"/>
                      </w:divBdr>
                      <w:divsChild>
                        <w:div w:id="1445267938">
                          <w:marLeft w:val="0"/>
                          <w:marRight w:val="0"/>
                          <w:marTop w:val="300"/>
                          <w:marBottom w:val="0"/>
                          <w:divBdr>
                            <w:top w:val="none" w:sz="0" w:space="0" w:color="auto"/>
                            <w:left w:val="none" w:sz="0" w:space="0" w:color="auto"/>
                            <w:bottom w:val="none" w:sz="0" w:space="0" w:color="auto"/>
                            <w:right w:val="none" w:sz="0" w:space="0" w:color="auto"/>
                          </w:divBdr>
                          <w:divsChild>
                            <w:div w:id="1142575612">
                              <w:marLeft w:val="0"/>
                              <w:marRight w:val="0"/>
                              <w:marTop w:val="0"/>
                              <w:marBottom w:val="0"/>
                              <w:divBdr>
                                <w:top w:val="none" w:sz="0" w:space="0" w:color="auto"/>
                                <w:left w:val="none" w:sz="0" w:space="0" w:color="auto"/>
                                <w:bottom w:val="none" w:sz="0" w:space="0" w:color="auto"/>
                                <w:right w:val="none" w:sz="0" w:space="0" w:color="auto"/>
                              </w:divBdr>
                              <w:divsChild>
                                <w:div w:id="1749422737">
                                  <w:marLeft w:val="0"/>
                                  <w:marRight w:val="0"/>
                                  <w:marTop w:val="0"/>
                                  <w:marBottom w:val="0"/>
                                  <w:divBdr>
                                    <w:top w:val="none" w:sz="0" w:space="0" w:color="auto"/>
                                    <w:left w:val="none" w:sz="0" w:space="0" w:color="auto"/>
                                    <w:bottom w:val="none" w:sz="0" w:space="0" w:color="auto"/>
                                    <w:right w:val="none" w:sz="0" w:space="0" w:color="auto"/>
                                  </w:divBdr>
                                  <w:divsChild>
                                    <w:div w:id="2121621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975912">
      <w:bodyDiv w:val="1"/>
      <w:marLeft w:val="240"/>
      <w:marRight w:val="240"/>
      <w:marTop w:val="240"/>
      <w:marBottom w:val="60"/>
      <w:divBdr>
        <w:top w:val="none" w:sz="0" w:space="0" w:color="auto"/>
        <w:left w:val="none" w:sz="0" w:space="0" w:color="auto"/>
        <w:bottom w:val="none" w:sz="0" w:space="0" w:color="auto"/>
        <w:right w:val="none" w:sz="0" w:space="0" w:color="auto"/>
      </w:divBdr>
      <w:divsChild>
        <w:div w:id="631519108">
          <w:marLeft w:val="0"/>
          <w:marRight w:val="0"/>
          <w:marTop w:val="0"/>
          <w:marBottom w:val="0"/>
          <w:divBdr>
            <w:top w:val="none" w:sz="0" w:space="0" w:color="auto"/>
            <w:left w:val="none" w:sz="0" w:space="0" w:color="auto"/>
            <w:bottom w:val="single" w:sz="6" w:space="9" w:color="C8C8C8"/>
            <w:right w:val="none" w:sz="0" w:space="0" w:color="auto"/>
          </w:divBdr>
          <w:divsChild>
            <w:div w:id="112093113">
              <w:marLeft w:val="0"/>
              <w:marRight w:val="0"/>
              <w:marTop w:val="0"/>
              <w:marBottom w:val="0"/>
              <w:divBdr>
                <w:top w:val="none" w:sz="0" w:space="0" w:color="auto"/>
                <w:left w:val="none" w:sz="0" w:space="0" w:color="auto"/>
                <w:bottom w:val="none" w:sz="0" w:space="0" w:color="auto"/>
                <w:right w:val="none" w:sz="0" w:space="0" w:color="auto"/>
              </w:divBdr>
            </w:div>
            <w:div w:id="13314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8901">
      <w:bodyDiv w:val="1"/>
      <w:marLeft w:val="225"/>
      <w:marRight w:val="225"/>
      <w:marTop w:val="0"/>
      <w:marBottom w:val="0"/>
      <w:divBdr>
        <w:top w:val="none" w:sz="0" w:space="0" w:color="auto"/>
        <w:left w:val="none" w:sz="0" w:space="0" w:color="auto"/>
        <w:bottom w:val="none" w:sz="0" w:space="0" w:color="auto"/>
        <w:right w:val="none" w:sz="0" w:space="0" w:color="auto"/>
      </w:divBdr>
      <w:divsChild>
        <w:div w:id="1016343938">
          <w:marLeft w:val="4950"/>
          <w:marRight w:val="225"/>
          <w:marTop w:val="0"/>
          <w:marBottom w:val="0"/>
          <w:divBdr>
            <w:top w:val="none" w:sz="0" w:space="0" w:color="auto"/>
            <w:left w:val="none" w:sz="0" w:space="0" w:color="auto"/>
            <w:bottom w:val="none" w:sz="0" w:space="0" w:color="auto"/>
            <w:right w:val="none" w:sz="0" w:space="0" w:color="auto"/>
          </w:divBdr>
          <w:divsChild>
            <w:div w:id="1084377562">
              <w:marLeft w:val="0"/>
              <w:marRight w:val="0"/>
              <w:marTop w:val="0"/>
              <w:marBottom w:val="0"/>
              <w:divBdr>
                <w:top w:val="none" w:sz="0" w:space="0" w:color="auto"/>
                <w:left w:val="none" w:sz="0" w:space="0" w:color="auto"/>
                <w:bottom w:val="none" w:sz="0" w:space="0" w:color="auto"/>
                <w:right w:val="none" w:sz="0" w:space="0" w:color="auto"/>
              </w:divBdr>
              <w:divsChild>
                <w:div w:id="948581047">
                  <w:marLeft w:val="0"/>
                  <w:marRight w:val="0"/>
                  <w:marTop w:val="0"/>
                  <w:marBottom w:val="0"/>
                  <w:divBdr>
                    <w:top w:val="none" w:sz="0" w:space="0" w:color="auto"/>
                    <w:left w:val="none" w:sz="0" w:space="0" w:color="auto"/>
                    <w:bottom w:val="none" w:sz="0" w:space="0" w:color="auto"/>
                    <w:right w:val="none" w:sz="0" w:space="0" w:color="auto"/>
                  </w:divBdr>
                  <w:divsChild>
                    <w:div w:id="1026953175">
                      <w:marLeft w:val="0"/>
                      <w:marRight w:val="0"/>
                      <w:marTop w:val="450"/>
                      <w:marBottom w:val="0"/>
                      <w:divBdr>
                        <w:top w:val="none" w:sz="0" w:space="0" w:color="auto"/>
                        <w:left w:val="none" w:sz="0" w:space="0" w:color="auto"/>
                        <w:bottom w:val="none" w:sz="0" w:space="0" w:color="auto"/>
                        <w:right w:val="none" w:sz="0" w:space="0" w:color="auto"/>
                      </w:divBdr>
                      <w:divsChild>
                        <w:div w:id="1275283222">
                          <w:marLeft w:val="0"/>
                          <w:marRight w:val="0"/>
                          <w:marTop w:val="300"/>
                          <w:marBottom w:val="0"/>
                          <w:divBdr>
                            <w:top w:val="none" w:sz="0" w:space="0" w:color="auto"/>
                            <w:left w:val="none" w:sz="0" w:space="0" w:color="auto"/>
                            <w:bottom w:val="none" w:sz="0" w:space="0" w:color="auto"/>
                            <w:right w:val="none" w:sz="0" w:space="0" w:color="auto"/>
                          </w:divBdr>
                          <w:divsChild>
                            <w:div w:id="1044330832">
                              <w:marLeft w:val="0"/>
                              <w:marRight w:val="0"/>
                              <w:marTop w:val="0"/>
                              <w:marBottom w:val="0"/>
                              <w:divBdr>
                                <w:top w:val="none" w:sz="0" w:space="0" w:color="auto"/>
                                <w:left w:val="none" w:sz="0" w:space="0" w:color="auto"/>
                                <w:bottom w:val="none" w:sz="0" w:space="0" w:color="auto"/>
                                <w:right w:val="none" w:sz="0" w:space="0" w:color="auto"/>
                              </w:divBdr>
                              <w:divsChild>
                                <w:div w:id="2076661144">
                                  <w:marLeft w:val="0"/>
                                  <w:marRight w:val="0"/>
                                  <w:marTop w:val="0"/>
                                  <w:marBottom w:val="0"/>
                                  <w:divBdr>
                                    <w:top w:val="none" w:sz="0" w:space="0" w:color="auto"/>
                                    <w:left w:val="none" w:sz="0" w:space="0" w:color="auto"/>
                                    <w:bottom w:val="none" w:sz="0" w:space="0" w:color="auto"/>
                                    <w:right w:val="none" w:sz="0" w:space="0" w:color="auto"/>
                                  </w:divBdr>
                                  <w:divsChild>
                                    <w:div w:id="5705103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909518">
      <w:bodyDiv w:val="1"/>
      <w:marLeft w:val="60"/>
      <w:marRight w:val="60"/>
      <w:marTop w:val="60"/>
      <w:marBottom w:val="15"/>
      <w:divBdr>
        <w:top w:val="none" w:sz="0" w:space="0" w:color="auto"/>
        <w:left w:val="none" w:sz="0" w:space="0" w:color="auto"/>
        <w:bottom w:val="none" w:sz="0" w:space="0" w:color="auto"/>
        <w:right w:val="none" w:sz="0" w:space="0" w:color="auto"/>
      </w:divBdr>
      <w:divsChild>
        <w:div w:id="365721233">
          <w:marLeft w:val="0"/>
          <w:marRight w:val="0"/>
          <w:marTop w:val="0"/>
          <w:marBottom w:val="0"/>
          <w:divBdr>
            <w:top w:val="none" w:sz="0" w:space="0" w:color="auto"/>
            <w:left w:val="none" w:sz="0" w:space="0" w:color="auto"/>
            <w:bottom w:val="none" w:sz="0" w:space="0" w:color="auto"/>
            <w:right w:val="none" w:sz="0" w:space="0" w:color="auto"/>
          </w:divBdr>
        </w:div>
        <w:div w:id="843402088">
          <w:marLeft w:val="0"/>
          <w:marRight w:val="0"/>
          <w:marTop w:val="0"/>
          <w:marBottom w:val="0"/>
          <w:divBdr>
            <w:top w:val="none" w:sz="0" w:space="0" w:color="auto"/>
            <w:left w:val="none" w:sz="0" w:space="0" w:color="auto"/>
            <w:bottom w:val="none" w:sz="0" w:space="0" w:color="auto"/>
            <w:right w:val="none" w:sz="0" w:space="0" w:color="auto"/>
          </w:divBdr>
        </w:div>
      </w:divsChild>
    </w:div>
    <w:div w:id="20435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1286</Words>
  <Characters>8162</Characters>
  <Application>Microsoft Office Word</Application>
  <DocSecurity>0</DocSecurity>
  <Lines>68</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Högskolan i Borås</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dc:creator>
  <cp:lastModifiedBy>Åsa Enmyren</cp:lastModifiedBy>
  <cp:revision>3</cp:revision>
  <cp:lastPrinted>2018-08-28T10:32:00Z</cp:lastPrinted>
  <dcterms:created xsi:type="dcterms:W3CDTF">2024-01-25T09:00:00Z</dcterms:created>
  <dcterms:modified xsi:type="dcterms:W3CDTF">2024-01-25T09:02:00Z</dcterms:modified>
</cp:coreProperties>
</file>